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68" w:rsidRDefault="000060EF" w:rsidP="00E0566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91059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9105900"/>
                    </a:xfrm>
                    <a:prstGeom prst="rect">
                      <a:avLst/>
                    </a:prstGeom>
                    <a:noFill/>
                    <a:ln w="9525">
                      <a:noFill/>
                      <a:miter lim="800000"/>
                      <a:headEnd/>
                      <a:tailEnd/>
                    </a:ln>
                  </pic:spPr>
                </pic:pic>
              </a:graphicData>
            </a:graphic>
          </wp:inline>
        </w:drawing>
      </w:r>
    </w:p>
    <w:p w:rsidR="00892F04" w:rsidRDefault="00892F04" w:rsidP="00E05668">
      <w:pPr>
        <w:spacing w:after="0" w:line="240" w:lineRule="auto"/>
        <w:rPr>
          <w:rFonts w:ascii="Times New Roman" w:eastAsia="Times New Roman" w:hAnsi="Times New Roman" w:cs="Times New Roman"/>
          <w:b/>
          <w:sz w:val="28"/>
          <w:szCs w:val="28"/>
          <w:lang w:eastAsia="ru-RU"/>
        </w:rPr>
      </w:pPr>
    </w:p>
    <w:p w:rsidR="00E05668" w:rsidRPr="00E05668" w:rsidRDefault="00E05668" w:rsidP="00E05668">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b/>
          <w:sz w:val="28"/>
          <w:szCs w:val="28"/>
          <w:lang w:val="en-US" w:eastAsia="ru-RU"/>
        </w:rPr>
        <w:t>I</w:t>
      </w:r>
      <w:r w:rsidRPr="00E05668">
        <w:rPr>
          <w:rFonts w:ascii="Times New Roman" w:eastAsia="Times New Roman" w:hAnsi="Times New Roman" w:cs="Times New Roman"/>
          <w:b/>
          <w:sz w:val="28"/>
          <w:szCs w:val="28"/>
          <w:lang w:eastAsia="ru-RU"/>
        </w:rPr>
        <w:t>. ЦЕЛЕВОЙ РАЗДЕЛ</w:t>
      </w:r>
    </w:p>
    <w:p w:rsidR="00E05668" w:rsidRPr="00E05668" w:rsidRDefault="00E05668" w:rsidP="00E05668">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b/>
          <w:sz w:val="28"/>
          <w:szCs w:val="28"/>
          <w:lang w:eastAsia="ru-RU"/>
        </w:rPr>
        <w:t>1.Пояснительная записка</w:t>
      </w:r>
      <w:r w:rsidRPr="00E05668">
        <w:rPr>
          <w:rFonts w:ascii="Times New Roman" w:eastAsia="Times New Roman" w:hAnsi="Times New Roman" w:cs="Times New Roman"/>
          <w:sz w:val="28"/>
          <w:szCs w:val="28"/>
          <w:lang w:eastAsia="ru-RU"/>
        </w:rPr>
        <w:t xml:space="preserve"> ………………………………………………………3</w:t>
      </w:r>
    </w:p>
    <w:p w:rsidR="00E05668" w:rsidRPr="00E05668" w:rsidRDefault="00E05668" w:rsidP="00E05668">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1</w:t>
      </w:r>
      <w:r w:rsidRPr="005A2B8F">
        <w:rPr>
          <w:rFonts w:ascii="Times New Roman" w:eastAsia="Times New Roman" w:hAnsi="Times New Roman" w:cs="Times New Roman"/>
          <w:sz w:val="24"/>
          <w:szCs w:val="24"/>
          <w:lang w:eastAsia="ru-RU"/>
        </w:rPr>
        <w:t>.1.</w:t>
      </w:r>
      <w:r w:rsidR="00B36177" w:rsidRPr="005A2B8F">
        <w:rPr>
          <w:rFonts w:ascii="Times New Roman" w:eastAsia="Times New Roman" w:hAnsi="Times New Roman" w:cs="Times New Roman"/>
          <w:sz w:val="24"/>
          <w:szCs w:val="24"/>
          <w:lang w:eastAsia="ru-RU"/>
        </w:rPr>
        <w:t>Цель, задачи программы</w:t>
      </w:r>
      <w:r w:rsidR="00B36177">
        <w:rPr>
          <w:rFonts w:ascii="Times New Roman" w:eastAsia="Times New Roman" w:hAnsi="Times New Roman" w:cs="Times New Roman"/>
          <w:sz w:val="28"/>
          <w:szCs w:val="28"/>
          <w:lang w:eastAsia="ru-RU"/>
        </w:rPr>
        <w:t xml:space="preserve"> ……………………………………………</w:t>
      </w:r>
      <w:r w:rsidRPr="00E05668">
        <w:rPr>
          <w:rFonts w:ascii="Times New Roman" w:eastAsia="Times New Roman" w:hAnsi="Times New Roman" w:cs="Times New Roman"/>
          <w:sz w:val="28"/>
          <w:szCs w:val="28"/>
          <w:lang w:eastAsia="ru-RU"/>
        </w:rPr>
        <w:t>………</w:t>
      </w:r>
      <w:r w:rsidR="00BB4F00">
        <w:rPr>
          <w:rFonts w:ascii="Times New Roman" w:eastAsia="Times New Roman" w:hAnsi="Times New Roman" w:cs="Times New Roman"/>
          <w:sz w:val="28"/>
          <w:szCs w:val="28"/>
          <w:lang w:eastAsia="ru-RU"/>
        </w:rPr>
        <w:t>……</w:t>
      </w:r>
      <w:r w:rsidR="006434FD" w:rsidRPr="006434FD">
        <w:rPr>
          <w:rFonts w:ascii="Times New Roman" w:eastAsia="Times New Roman" w:hAnsi="Times New Roman" w:cs="Times New Roman"/>
          <w:sz w:val="28"/>
          <w:szCs w:val="28"/>
          <w:lang w:eastAsia="ru-RU"/>
        </w:rPr>
        <w:t>4</w:t>
      </w:r>
    </w:p>
    <w:p w:rsidR="00E05668" w:rsidRPr="00E05668" w:rsidRDefault="00B36177" w:rsidP="00B36177">
      <w:pPr>
        <w:spacing w:after="0" w:line="240" w:lineRule="auto"/>
        <w:rPr>
          <w:rFonts w:ascii="Times New Roman" w:eastAsia="Times New Roman" w:hAnsi="Times New Roman" w:cs="Times New Roman"/>
          <w:sz w:val="28"/>
          <w:szCs w:val="28"/>
          <w:lang w:eastAsia="ru-RU"/>
        </w:rPr>
      </w:pPr>
      <w:r w:rsidRPr="00D22EB4">
        <w:rPr>
          <w:rFonts w:ascii="Times New Roman" w:hAnsi="Times New Roman"/>
          <w:sz w:val="24"/>
          <w:szCs w:val="24"/>
        </w:rPr>
        <w:t>1.2. Принципы и подходы к формированию программы</w:t>
      </w:r>
      <w:r w:rsidR="00E05668"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….………………………...5</w:t>
      </w:r>
    </w:p>
    <w:p w:rsidR="00E05668" w:rsidRPr="00E05668" w:rsidRDefault="00E05668" w:rsidP="00B36177">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1.3.</w:t>
      </w:r>
      <w:r w:rsidR="00B36177" w:rsidRPr="00D22EB4">
        <w:rPr>
          <w:rFonts w:ascii="Times New Roman" w:hAnsi="Times New Roman"/>
          <w:sz w:val="24"/>
          <w:szCs w:val="24"/>
        </w:rPr>
        <w:t>Предполагаемые результаты реализации программы</w:t>
      </w:r>
      <w:r w:rsidR="00B36177">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00B36177">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……8</w:t>
      </w:r>
    </w:p>
    <w:p w:rsidR="00E05668" w:rsidRPr="00E05668" w:rsidRDefault="00E05668" w:rsidP="00E05668">
      <w:pPr>
        <w:spacing w:after="0" w:line="240" w:lineRule="auto"/>
        <w:jc w:val="both"/>
        <w:rPr>
          <w:rFonts w:ascii="Times New Roman" w:eastAsia="Times New Roman" w:hAnsi="Times New Roman" w:cs="Times New Roman"/>
          <w:b/>
          <w:sz w:val="28"/>
          <w:szCs w:val="28"/>
          <w:lang w:eastAsia="ru-RU"/>
        </w:rPr>
      </w:pPr>
      <w:r w:rsidRPr="00E05668">
        <w:rPr>
          <w:rFonts w:ascii="Times New Roman" w:eastAsia="Times New Roman" w:hAnsi="Times New Roman" w:cs="Times New Roman"/>
          <w:b/>
          <w:sz w:val="28"/>
          <w:szCs w:val="28"/>
          <w:lang w:val="en-US" w:eastAsia="ru-RU"/>
        </w:rPr>
        <w:t>II</w:t>
      </w:r>
      <w:r w:rsidRPr="00E05668">
        <w:rPr>
          <w:rFonts w:ascii="Times New Roman" w:eastAsia="Times New Roman" w:hAnsi="Times New Roman" w:cs="Times New Roman"/>
          <w:b/>
          <w:sz w:val="28"/>
          <w:szCs w:val="28"/>
          <w:lang w:eastAsia="ru-RU"/>
        </w:rPr>
        <w:t>. СОДЕРЖАТЕЛЬНЫЙ РАЗДЕЛ</w:t>
      </w:r>
    </w:p>
    <w:p w:rsidR="00E05668" w:rsidRPr="005A2B8F" w:rsidRDefault="00E05668" w:rsidP="00B36177">
      <w:pPr>
        <w:spacing w:after="0" w:line="240" w:lineRule="auto"/>
        <w:rPr>
          <w:rFonts w:ascii="Times New Roman" w:eastAsia="Times New Roman" w:hAnsi="Times New Roman" w:cs="Times New Roman"/>
          <w:sz w:val="24"/>
          <w:szCs w:val="24"/>
          <w:lang w:eastAsia="ru-RU"/>
        </w:rPr>
      </w:pPr>
      <w:r w:rsidRPr="00E05668">
        <w:rPr>
          <w:rFonts w:ascii="Times New Roman" w:eastAsia="Times New Roman" w:hAnsi="Times New Roman" w:cs="Times New Roman"/>
          <w:sz w:val="28"/>
          <w:szCs w:val="28"/>
          <w:lang w:eastAsia="ru-RU"/>
        </w:rPr>
        <w:t>2.1.</w:t>
      </w:r>
      <w:r w:rsidRPr="005A2B8F">
        <w:rPr>
          <w:rFonts w:ascii="Times New Roman" w:eastAsia="Times New Roman" w:hAnsi="Times New Roman" w:cs="Times New Roman"/>
          <w:sz w:val="24"/>
          <w:szCs w:val="24"/>
          <w:lang w:eastAsia="ru-RU"/>
        </w:rPr>
        <w:t xml:space="preserve">Содержание </w:t>
      </w:r>
      <w:r w:rsidR="00B36177" w:rsidRPr="005A2B8F">
        <w:rPr>
          <w:rFonts w:ascii="Times New Roman" w:hAnsi="Times New Roman"/>
          <w:sz w:val="24"/>
          <w:szCs w:val="24"/>
        </w:rPr>
        <w:t>деятельности</w:t>
      </w:r>
      <w:r w:rsidRPr="005A2B8F">
        <w:rPr>
          <w:rFonts w:ascii="Times New Roman" w:eastAsia="Times New Roman" w:hAnsi="Times New Roman" w:cs="Times New Roman"/>
          <w:sz w:val="24"/>
          <w:szCs w:val="24"/>
          <w:lang w:eastAsia="ru-RU"/>
        </w:rPr>
        <w:t>по образовательным областям …..</w:t>
      </w:r>
      <w:r w:rsidR="00B36177" w:rsidRPr="005A2B8F">
        <w:rPr>
          <w:rFonts w:ascii="Times New Roman" w:eastAsia="Times New Roman" w:hAnsi="Times New Roman" w:cs="Times New Roman"/>
          <w:sz w:val="24"/>
          <w:szCs w:val="24"/>
          <w:lang w:eastAsia="ru-RU"/>
        </w:rPr>
        <w:t>…</w:t>
      </w:r>
      <w:r w:rsidR="006434FD" w:rsidRPr="005A2B8F">
        <w:rPr>
          <w:rFonts w:ascii="Times New Roman" w:eastAsia="Times New Roman" w:hAnsi="Times New Roman" w:cs="Times New Roman"/>
          <w:sz w:val="24"/>
          <w:szCs w:val="24"/>
          <w:lang w:eastAsia="ru-RU"/>
        </w:rPr>
        <w:t>……..……</w:t>
      </w:r>
      <w:r w:rsidR="00BB4F00">
        <w:rPr>
          <w:rFonts w:ascii="Times New Roman" w:eastAsia="Times New Roman" w:hAnsi="Times New Roman" w:cs="Times New Roman"/>
          <w:sz w:val="24"/>
          <w:szCs w:val="24"/>
          <w:lang w:eastAsia="ru-RU"/>
        </w:rPr>
        <w:t>…………..</w:t>
      </w:r>
      <w:r w:rsidR="006434FD" w:rsidRPr="005A2B8F">
        <w:rPr>
          <w:rFonts w:ascii="Times New Roman" w:eastAsia="Times New Roman" w:hAnsi="Times New Roman" w:cs="Times New Roman"/>
          <w:sz w:val="24"/>
          <w:szCs w:val="24"/>
          <w:lang w:eastAsia="ru-RU"/>
        </w:rPr>
        <w:t>10</w:t>
      </w:r>
    </w:p>
    <w:p w:rsidR="00E05668" w:rsidRPr="005A2B8F" w:rsidRDefault="00E05668" w:rsidP="00B36177">
      <w:pPr>
        <w:spacing w:after="0" w:line="240" w:lineRule="auto"/>
        <w:rPr>
          <w:rFonts w:ascii="Times New Roman" w:eastAsia="Times New Roman" w:hAnsi="Times New Roman" w:cs="Times New Roman"/>
          <w:sz w:val="24"/>
          <w:szCs w:val="24"/>
          <w:lang w:eastAsia="ru-RU"/>
        </w:rPr>
      </w:pPr>
      <w:r w:rsidRPr="005A2B8F">
        <w:rPr>
          <w:rFonts w:ascii="Times New Roman" w:eastAsia="Times New Roman" w:hAnsi="Times New Roman" w:cs="Times New Roman"/>
          <w:sz w:val="24"/>
          <w:szCs w:val="24"/>
          <w:lang w:eastAsia="ru-RU"/>
        </w:rPr>
        <w:t xml:space="preserve">2.2. </w:t>
      </w:r>
      <w:r w:rsidR="00B36177" w:rsidRPr="005A2B8F">
        <w:rPr>
          <w:rFonts w:ascii="Times New Roman" w:hAnsi="Times New Roman"/>
          <w:sz w:val="24"/>
          <w:szCs w:val="24"/>
        </w:rPr>
        <w:t xml:space="preserve">Формы, способы, методы и средства реализации программы </w:t>
      </w:r>
      <w:r w:rsidRPr="005A2B8F">
        <w:rPr>
          <w:rFonts w:ascii="Times New Roman" w:eastAsia="Times New Roman" w:hAnsi="Times New Roman" w:cs="Times New Roman"/>
          <w:sz w:val="24"/>
          <w:szCs w:val="24"/>
          <w:lang w:eastAsia="ru-RU"/>
        </w:rPr>
        <w:t>……………..…</w:t>
      </w:r>
      <w:r w:rsidR="006434FD" w:rsidRPr="005A2B8F">
        <w:rPr>
          <w:rFonts w:ascii="Times New Roman" w:eastAsia="Times New Roman" w:hAnsi="Times New Roman" w:cs="Times New Roman"/>
          <w:sz w:val="24"/>
          <w:szCs w:val="24"/>
          <w:lang w:eastAsia="ru-RU"/>
        </w:rPr>
        <w:t>..</w:t>
      </w:r>
      <w:r w:rsidRPr="005A2B8F">
        <w:rPr>
          <w:rFonts w:ascii="Times New Roman" w:eastAsia="Times New Roman" w:hAnsi="Times New Roman" w:cs="Times New Roman"/>
          <w:sz w:val="24"/>
          <w:szCs w:val="24"/>
          <w:lang w:eastAsia="ru-RU"/>
        </w:rPr>
        <w:t>…</w:t>
      </w:r>
      <w:r w:rsidR="00BB4F00">
        <w:rPr>
          <w:rFonts w:ascii="Times New Roman" w:eastAsia="Times New Roman" w:hAnsi="Times New Roman" w:cs="Times New Roman"/>
          <w:sz w:val="24"/>
          <w:szCs w:val="24"/>
          <w:lang w:eastAsia="ru-RU"/>
        </w:rPr>
        <w:t>……</w:t>
      </w:r>
      <w:r w:rsidR="006434FD" w:rsidRPr="005A2B8F">
        <w:rPr>
          <w:rFonts w:ascii="Times New Roman" w:eastAsia="Times New Roman" w:hAnsi="Times New Roman" w:cs="Times New Roman"/>
          <w:sz w:val="24"/>
          <w:szCs w:val="24"/>
          <w:lang w:eastAsia="ru-RU"/>
        </w:rPr>
        <w:t>12</w:t>
      </w:r>
    </w:p>
    <w:p w:rsidR="00E05668" w:rsidRPr="00E05668" w:rsidRDefault="00E05668" w:rsidP="00E05668">
      <w:pPr>
        <w:spacing w:after="0" w:line="240" w:lineRule="auto"/>
        <w:jc w:val="both"/>
        <w:rPr>
          <w:rFonts w:ascii="Times New Roman" w:eastAsia="Times New Roman" w:hAnsi="Times New Roman" w:cs="Times New Roman"/>
          <w:sz w:val="28"/>
          <w:szCs w:val="28"/>
          <w:lang w:eastAsia="ru-RU"/>
        </w:rPr>
      </w:pPr>
      <w:r w:rsidRPr="005A2B8F">
        <w:rPr>
          <w:rFonts w:ascii="Times New Roman" w:eastAsia="Times New Roman" w:hAnsi="Times New Roman" w:cs="Times New Roman"/>
          <w:sz w:val="24"/>
          <w:szCs w:val="24"/>
          <w:lang w:eastAsia="ru-RU"/>
        </w:rPr>
        <w:t>2.3.</w:t>
      </w:r>
      <w:r w:rsidR="00B36177" w:rsidRPr="005A2B8F">
        <w:rPr>
          <w:rFonts w:ascii="Times New Roman" w:hAnsi="Times New Roman"/>
          <w:sz w:val="24"/>
          <w:szCs w:val="24"/>
        </w:rPr>
        <w:t xml:space="preserve"> Способы и направления поддержки детской инициативы</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...........................15</w:t>
      </w:r>
    </w:p>
    <w:p w:rsidR="00E05668" w:rsidRPr="00E05668" w:rsidRDefault="00E05668" w:rsidP="00E05668">
      <w:pPr>
        <w:spacing w:after="0" w:line="240" w:lineRule="auto"/>
        <w:jc w:val="both"/>
        <w:rPr>
          <w:rFonts w:ascii="Times New Roman" w:eastAsia="Times New Roman" w:hAnsi="Times New Roman" w:cs="Times New Roman"/>
          <w:b/>
          <w:sz w:val="28"/>
          <w:szCs w:val="28"/>
          <w:lang w:eastAsia="ru-RU"/>
        </w:rPr>
      </w:pPr>
      <w:r w:rsidRPr="00E05668">
        <w:rPr>
          <w:rFonts w:ascii="Times New Roman" w:eastAsia="Times New Roman" w:hAnsi="Times New Roman" w:cs="Times New Roman"/>
          <w:b/>
          <w:sz w:val="28"/>
          <w:szCs w:val="28"/>
          <w:lang w:val="en-US" w:eastAsia="ru-RU"/>
        </w:rPr>
        <w:t>III</w:t>
      </w:r>
      <w:r w:rsidRPr="00E05668">
        <w:rPr>
          <w:rFonts w:ascii="Times New Roman" w:eastAsia="Times New Roman" w:hAnsi="Times New Roman" w:cs="Times New Roman"/>
          <w:b/>
          <w:sz w:val="28"/>
          <w:szCs w:val="28"/>
          <w:lang w:eastAsia="ru-RU"/>
        </w:rPr>
        <w:t>. ОРГАНИЗАЦИОННЫЙ РАЗДЕЛ</w:t>
      </w:r>
    </w:p>
    <w:p w:rsidR="00E05668" w:rsidRPr="00E05668" w:rsidRDefault="00E05668" w:rsidP="00B36177">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3.1.</w:t>
      </w:r>
      <w:r w:rsidR="00B36177" w:rsidRPr="00D22EB4">
        <w:rPr>
          <w:rFonts w:ascii="Times New Roman" w:hAnsi="Times New Roman"/>
          <w:sz w:val="24"/>
          <w:szCs w:val="24"/>
        </w:rPr>
        <w:t>Особенности организации совместной и самостоятельной деятельности</w:t>
      </w:r>
      <w:r w:rsidR="00B36177">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…17</w:t>
      </w:r>
    </w:p>
    <w:p w:rsidR="00E05668" w:rsidRDefault="00E05668" w:rsidP="00E05668">
      <w:pPr>
        <w:spacing w:after="0" w:line="240" w:lineRule="auto"/>
        <w:jc w:val="both"/>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3.2.</w:t>
      </w:r>
      <w:r w:rsidR="003F6E04" w:rsidRPr="00D22EB4">
        <w:rPr>
          <w:rFonts w:ascii="Times New Roman" w:hAnsi="Times New Roman"/>
          <w:sz w:val="24"/>
          <w:szCs w:val="24"/>
        </w:rPr>
        <w:t>Материально – техническое обеспечение</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17</w:t>
      </w:r>
    </w:p>
    <w:p w:rsidR="003F6E04" w:rsidRDefault="003F6E04" w:rsidP="00E05668">
      <w:pPr>
        <w:spacing w:after="0" w:line="240" w:lineRule="auto"/>
        <w:jc w:val="both"/>
        <w:rPr>
          <w:rFonts w:ascii="Times New Roman" w:hAnsi="Times New Roman"/>
          <w:sz w:val="24"/>
          <w:szCs w:val="24"/>
        </w:rPr>
      </w:pPr>
      <w:r>
        <w:rPr>
          <w:rFonts w:ascii="Times New Roman" w:eastAsia="Times New Roman" w:hAnsi="Times New Roman" w:cs="Times New Roman"/>
          <w:sz w:val="28"/>
          <w:szCs w:val="28"/>
          <w:lang w:eastAsia="ru-RU"/>
        </w:rPr>
        <w:t>3.3.</w:t>
      </w:r>
      <w:r w:rsidRPr="00D22EB4">
        <w:rPr>
          <w:rFonts w:ascii="Times New Roman" w:hAnsi="Times New Roman"/>
          <w:sz w:val="24"/>
          <w:szCs w:val="24"/>
        </w:rPr>
        <w:t>Методическое обеспечение</w:t>
      </w:r>
      <w:r>
        <w:rPr>
          <w:rFonts w:ascii="Times New Roman" w:hAnsi="Times New Roman"/>
          <w:sz w:val="24"/>
          <w:szCs w:val="24"/>
        </w:rPr>
        <w:t xml:space="preserve"> ………………………………………………</w:t>
      </w:r>
      <w:r w:rsidR="006434FD">
        <w:rPr>
          <w:rFonts w:ascii="Times New Roman" w:hAnsi="Times New Roman"/>
          <w:sz w:val="24"/>
          <w:szCs w:val="24"/>
        </w:rPr>
        <w:t>……………</w:t>
      </w:r>
      <w:r w:rsidR="00BB4F00">
        <w:rPr>
          <w:rFonts w:ascii="Times New Roman" w:hAnsi="Times New Roman"/>
          <w:sz w:val="24"/>
          <w:szCs w:val="24"/>
        </w:rPr>
        <w:t>…</w:t>
      </w:r>
      <w:r w:rsidR="006434FD">
        <w:rPr>
          <w:rFonts w:ascii="Times New Roman" w:hAnsi="Times New Roman"/>
          <w:sz w:val="24"/>
          <w:szCs w:val="24"/>
        </w:rPr>
        <w:t>18</w:t>
      </w:r>
    </w:p>
    <w:p w:rsidR="006434FD" w:rsidRDefault="006434FD" w:rsidP="00E05668">
      <w:pPr>
        <w:spacing w:after="0" w:line="240" w:lineRule="auto"/>
        <w:jc w:val="both"/>
        <w:rPr>
          <w:rFonts w:ascii="Times New Roman" w:hAnsi="Times New Roman"/>
          <w:sz w:val="24"/>
          <w:szCs w:val="24"/>
        </w:rPr>
      </w:pPr>
      <w:r w:rsidRPr="006434FD">
        <w:rPr>
          <w:rFonts w:ascii="Times New Roman" w:hAnsi="Times New Roman"/>
          <w:b/>
          <w:sz w:val="24"/>
          <w:szCs w:val="24"/>
        </w:rPr>
        <w:t>Приложение №1</w:t>
      </w:r>
      <w:r>
        <w:rPr>
          <w:rFonts w:ascii="Times New Roman" w:hAnsi="Times New Roman"/>
          <w:sz w:val="24"/>
          <w:szCs w:val="24"/>
        </w:rPr>
        <w:t xml:space="preserve"> ………………………………………………………………………..……</w:t>
      </w:r>
      <w:r w:rsidR="00BB4F00">
        <w:rPr>
          <w:rFonts w:ascii="Times New Roman" w:hAnsi="Times New Roman"/>
          <w:sz w:val="24"/>
          <w:szCs w:val="24"/>
        </w:rPr>
        <w:t>..</w:t>
      </w:r>
      <w:r>
        <w:rPr>
          <w:rFonts w:ascii="Times New Roman" w:hAnsi="Times New Roman"/>
          <w:sz w:val="24"/>
          <w:szCs w:val="24"/>
        </w:rPr>
        <w:t>21</w:t>
      </w:r>
    </w:p>
    <w:p w:rsidR="002F6E55" w:rsidRDefault="00072053">
      <w:pPr>
        <w:rPr>
          <w:rFonts w:ascii="Times New Roman" w:hAnsi="Times New Roman"/>
          <w:sz w:val="24"/>
          <w:szCs w:val="24"/>
        </w:rPr>
      </w:pPr>
    </w:p>
    <w:p w:rsidR="003F6E04" w:rsidRDefault="003F6E04">
      <w:pPr>
        <w:rPr>
          <w:rFonts w:ascii="Times New Roman" w:hAnsi="Times New Roman"/>
          <w:sz w:val="24"/>
          <w:szCs w:val="24"/>
        </w:rPr>
      </w:pPr>
    </w:p>
    <w:p w:rsidR="00892F04" w:rsidRPr="00D64B21" w:rsidRDefault="00892F04" w:rsidP="00892F04">
      <w:pPr>
        <w:pStyle w:val="aa"/>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Форма обучения</w:t>
      </w:r>
      <w:r w:rsidRPr="00D64B21">
        <w:rPr>
          <w:color w:val="111111"/>
          <w:sz w:val="28"/>
          <w:szCs w:val="28"/>
        </w:rPr>
        <w:t> - очная</w:t>
      </w:r>
    </w:p>
    <w:p w:rsidR="00892F04" w:rsidRPr="00D64B21" w:rsidRDefault="00892F04" w:rsidP="00892F04">
      <w:pPr>
        <w:pStyle w:val="aa"/>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Нормативный срок обучения</w:t>
      </w:r>
      <w:r w:rsidRPr="00D64B21">
        <w:rPr>
          <w:color w:val="111111"/>
          <w:sz w:val="28"/>
          <w:szCs w:val="28"/>
        </w:rPr>
        <w:t> - 2 года</w:t>
      </w:r>
    </w:p>
    <w:p w:rsidR="00892F04" w:rsidRPr="00D64B21" w:rsidRDefault="00892F04" w:rsidP="00892F04">
      <w:pPr>
        <w:pStyle w:val="aa"/>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Численность обучающихся</w:t>
      </w:r>
      <w:r w:rsidRPr="00D64B21">
        <w:rPr>
          <w:color w:val="111111"/>
          <w:sz w:val="28"/>
          <w:szCs w:val="28"/>
        </w:rPr>
        <w:t> - 10-15 воспитанников</w:t>
      </w:r>
    </w:p>
    <w:p w:rsidR="00892F04" w:rsidRPr="00D64B21" w:rsidRDefault="00892F04" w:rsidP="00892F04">
      <w:pPr>
        <w:pStyle w:val="aa"/>
        <w:shd w:val="clear" w:color="auto" w:fill="FFFFFF"/>
        <w:spacing w:before="0" w:beforeAutospacing="0" w:after="0" w:afterAutospacing="0"/>
        <w:rPr>
          <w:sz w:val="28"/>
          <w:szCs w:val="28"/>
        </w:rPr>
      </w:pPr>
      <w:r w:rsidRPr="00D64B21">
        <w:rPr>
          <w:b/>
          <w:bCs/>
          <w:color w:val="111111"/>
          <w:sz w:val="28"/>
          <w:szCs w:val="28"/>
          <w:bdr w:val="none" w:sz="0" w:space="0" w:color="auto" w:frame="1"/>
        </w:rPr>
        <w:t>Язык, на котором осуществляется образование (обучение)</w:t>
      </w:r>
      <w:r w:rsidRPr="00D64B21">
        <w:rPr>
          <w:color w:val="111111"/>
          <w:sz w:val="28"/>
          <w:szCs w:val="28"/>
        </w:rPr>
        <w:t> – русский</w:t>
      </w: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D05BBC" w:rsidRDefault="00D05BBC">
      <w:pPr>
        <w:rPr>
          <w:rFonts w:ascii="Times New Roman" w:hAnsi="Times New Roman"/>
          <w:sz w:val="24"/>
          <w:szCs w:val="24"/>
        </w:rPr>
      </w:pPr>
    </w:p>
    <w:p w:rsidR="003F6E04" w:rsidRPr="00A12CD2" w:rsidRDefault="003F6E04" w:rsidP="003F6E04">
      <w:pPr>
        <w:pStyle w:val="a3"/>
        <w:numPr>
          <w:ilvl w:val="0"/>
          <w:numId w:val="1"/>
        </w:numPr>
        <w:jc w:val="center"/>
        <w:rPr>
          <w:rFonts w:ascii="Times New Roman" w:hAnsi="Times New Roman" w:cs="Times New Roman"/>
          <w:b/>
          <w:sz w:val="28"/>
          <w:szCs w:val="28"/>
        </w:rPr>
      </w:pPr>
      <w:r w:rsidRPr="00A12CD2">
        <w:rPr>
          <w:rFonts w:ascii="Times New Roman" w:hAnsi="Times New Roman" w:cs="Times New Roman"/>
          <w:b/>
          <w:sz w:val="28"/>
          <w:szCs w:val="28"/>
        </w:rPr>
        <w:lastRenderedPageBreak/>
        <w:t>Пояснительная записка</w:t>
      </w:r>
    </w:p>
    <w:p w:rsidR="003F6E04" w:rsidRPr="003F6E04" w:rsidRDefault="003F6E04" w:rsidP="004055E6">
      <w:pPr>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Программа «</w:t>
      </w:r>
      <w:r w:rsidR="00D468E5">
        <w:rPr>
          <w:rFonts w:ascii="Times New Roman" w:eastAsia="Calibri" w:hAnsi="Times New Roman" w:cs="Times New Roman"/>
          <w:sz w:val="28"/>
          <w:szCs w:val="28"/>
        </w:rPr>
        <w:t>Робототехнике</w:t>
      </w:r>
      <w:r w:rsidRPr="003F6E04">
        <w:rPr>
          <w:rFonts w:ascii="Times New Roman" w:eastAsia="Calibri" w:hAnsi="Times New Roman" w:cs="Times New Roman"/>
          <w:sz w:val="28"/>
          <w:szCs w:val="28"/>
        </w:rPr>
        <w:t xml:space="preserve">» разработана с учетом требований Федерального государственного образовательного стандарта дошкольного </w:t>
      </w:r>
      <w:r w:rsidR="00A400E1" w:rsidRPr="004055E6">
        <w:rPr>
          <w:rFonts w:ascii="Times New Roman" w:eastAsia="Calibri" w:hAnsi="Times New Roman" w:cs="Times New Roman"/>
          <w:sz w:val="28"/>
          <w:szCs w:val="28"/>
        </w:rPr>
        <w:t>образования.</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 разработкам компании LEGO </w:t>
      </w:r>
      <w:proofErr w:type="spellStart"/>
      <w:r w:rsidRPr="003F6E04">
        <w:rPr>
          <w:rFonts w:ascii="Times New Roman" w:eastAsia="Calibri" w:hAnsi="Times New Roman" w:cs="Times New Roman"/>
          <w:sz w:val="28"/>
          <w:szCs w:val="28"/>
        </w:rPr>
        <w:t>System</w:t>
      </w:r>
      <w:proofErr w:type="spellEnd"/>
      <w:r w:rsidRPr="003F6E04">
        <w:rPr>
          <w:rFonts w:ascii="Times New Roman" w:eastAsia="Calibri" w:hAnsi="Times New Roman" w:cs="Times New Roman"/>
          <w:sz w:val="28"/>
          <w:szCs w:val="28"/>
        </w:rPr>
        <w:t xml:space="preserve"> на современном этапе появилась возможность уже в дошкольном возрасте знакомить детей с основами строения </w:t>
      </w:r>
      <w:r w:rsidRPr="003F6E04">
        <w:rPr>
          <w:rFonts w:ascii="Times New Roman" w:eastAsia="Times New Roman" w:hAnsi="Times New Roman" w:cs="Times New Roman"/>
          <w:sz w:val="28"/>
          <w:szCs w:val="28"/>
          <w:lang w:eastAsia="ru-RU"/>
        </w:rPr>
        <w:t>технических объектов</w:t>
      </w:r>
      <w:r w:rsidRPr="003F6E04">
        <w:rPr>
          <w:rFonts w:ascii="Times New Roman" w:eastAsia="Calibri" w:hAnsi="Times New Roman" w:cs="Times New Roman"/>
          <w:sz w:val="28"/>
          <w:szCs w:val="28"/>
        </w:rPr>
        <w:t xml:space="preserve">.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 </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Актуальность программы заключается в следующем:</w:t>
      </w:r>
    </w:p>
    <w:p w:rsidR="003F6E04" w:rsidRPr="003F6E04" w:rsidRDefault="003F6E04" w:rsidP="004055E6">
      <w:pPr>
        <w:autoSpaceDE w:val="0"/>
        <w:autoSpaceDN w:val="0"/>
        <w:adjustRightInd w:val="0"/>
        <w:spacing w:after="0" w:line="360" w:lineRule="auto"/>
        <w:ind w:firstLine="284"/>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-востребованность развития широкого кругозора старшего дошкольника, в том числе в естественнонаучном направлении;</w:t>
      </w:r>
    </w:p>
    <w:p w:rsidR="003F6E04" w:rsidRPr="003F6E04" w:rsidRDefault="003F6E04" w:rsidP="004055E6">
      <w:pPr>
        <w:autoSpaceDE w:val="0"/>
        <w:autoSpaceDN w:val="0"/>
        <w:adjustRightInd w:val="0"/>
        <w:spacing w:after="0" w:line="360" w:lineRule="auto"/>
        <w:ind w:firstLine="284"/>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-отсутствие методического обеспечения формирования основ технического творчества, навыков начального программирования;</w:t>
      </w:r>
    </w:p>
    <w:p w:rsidR="003F6E04" w:rsidRPr="003F6E04" w:rsidRDefault="003F6E04" w:rsidP="004055E6">
      <w:pPr>
        <w:autoSpaceDE w:val="0"/>
        <w:autoSpaceDN w:val="0"/>
        <w:adjustRightInd w:val="0"/>
        <w:spacing w:after="0" w:line="360" w:lineRule="auto"/>
        <w:ind w:firstLine="284"/>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-необходимость ранней пропедевтики научно – технической профессиональной ориентации в связи с особенностями градообразующих предприятий города Северска: внедрение наукоёмких технологий, автоматизация производства, недостаток квалифицированных специалистов. Программа отвечает требованиям направления муниципальной и региональной политики в сфере образования - развитие основ технического творчества детей в условиях модернизации образования.</w:t>
      </w:r>
    </w:p>
    <w:p w:rsidR="003F6E04" w:rsidRPr="003F6E04" w:rsidRDefault="003F6E04"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lastRenderedPageBreak/>
        <w:t xml:space="preserve">Новизна программы заключается в </w:t>
      </w:r>
      <w:proofErr w:type="spellStart"/>
      <w:r w:rsidRPr="003F6E04">
        <w:rPr>
          <w:rFonts w:ascii="Times New Roman" w:eastAsia="Calibri" w:hAnsi="Times New Roman" w:cs="Times New Roman"/>
          <w:sz w:val="28"/>
          <w:szCs w:val="28"/>
        </w:rPr>
        <w:t>исследовательско-технической</w:t>
      </w:r>
      <w:proofErr w:type="spellEnd"/>
      <w:r w:rsidRPr="003F6E04">
        <w:rPr>
          <w:rFonts w:ascii="Times New Roman" w:eastAsia="Calibri" w:hAnsi="Times New Roman" w:cs="Times New Roman"/>
          <w:sz w:val="28"/>
          <w:szCs w:val="28"/>
        </w:rPr>
        <w:t xml:space="preserve">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технического творчества. Авторское воплощение замысла в автоматизированные модели и проекты особенно важно для старших дошкольников, у которых наиболее выражена исследовательская (творческая) деятельность.</w:t>
      </w:r>
    </w:p>
    <w:p w:rsidR="003F6E04" w:rsidRPr="003F6E04" w:rsidRDefault="003F6E04" w:rsidP="004055E6">
      <w:pPr>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bCs/>
          <w:sz w:val="28"/>
          <w:szCs w:val="28"/>
        </w:rPr>
        <w:t>Детское творчество</w:t>
      </w:r>
      <w:r w:rsidRPr="003F6E04">
        <w:rPr>
          <w:rFonts w:ascii="Times New Roman" w:eastAsia="Calibri" w:hAnsi="Times New Roman" w:cs="Times New Roman"/>
          <w:sz w:val="28"/>
          <w:szCs w:val="28"/>
        </w:rPr>
        <w:t xml:space="preserve">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создаёт нечто новое для себя и других.</w:t>
      </w:r>
    </w:p>
    <w:p w:rsidR="003F6E04" w:rsidRPr="004055E6" w:rsidRDefault="003F6E04" w:rsidP="004055E6">
      <w:pPr>
        <w:spacing w:after="0" w:line="360" w:lineRule="auto"/>
        <w:ind w:firstLine="709"/>
        <w:contextualSpacing/>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Техническое </w:t>
      </w:r>
      <w:r w:rsidRPr="003F6E04">
        <w:rPr>
          <w:rFonts w:ascii="Times New Roman" w:eastAsia="Calibri" w:hAnsi="Times New Roman" w:cs="Times New Roman"/>
          <w:bCs/>
          <w:sz w:val="28"/>
          <w:szCs w:val="28"/>
        </w:rPr>
        <w:t>детское творчество</w:t>
      </w:r>
      <w:r w:rsidRPr="003F6E04">
        <w:rPr>
          <w:rFonts w:ascii="Times New Roman" w:eastAsia="Times New Roman" w:hAnsi="Times New Roman" w:cs="Times New Roman"/>
          <w:sz w:val="28"/>
          <w:szCs w:val="28"/>
          <w:lang w:eastAsia="ru-RU"/>
        </w:rPr>
        <w:t xml:space="preserve">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w:t>
      </w:r>
    </w:p>
    <w:p w:rsidR="00125C8A" w:rsidRPr="003F6E04" w:rsidRDefault="00125C8A" w:rsidP="004055E6">
      <w:pPr>
        <w:spacing w:after="0" w:line="360" w:lineRule="auto"/>
        <w:ind w:firstLine="709"/>
        <w:contextualSpacing/>
        <w:jc w:val="both"/>
        <w:rPr>
          <w:rFonts w:ascii="Times New Roman" w:eastAsia="Times New Roman" w:hAnsi="Times New Roman" w:cs="Times New Roman"/>
          <w:sz w:val="28"/>
          <w:szCs w:val="28"/>
          <w:lang w:eastAsia="ru-RU"/>
        </w:rPr>
      </w:pPr>
    </w:p>
    <w:p w:rsidR="00125C8A" w:rsidRPr="004055E6" w:rsidRDefault="00125C8A" w:rsidP="004055E6">
      <w:pPr>
        <w:spacing w:after="0" w:line="360" w:lineRule="auto"/>
        <w:contextualSpacing/>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1.1.Цель, задачи программы</w:t>
      </w:r>
    </w:p>
    <w:p w:rsidR="00125C8A" w:rsidRPr="004055E6" w:rsidRDefault="00125C8A" w:rsidP="004055E6">
      <w:pPr>
        <w:spacing w:after="0" w:line="360" w:lineRule="auto"/>
        <w:ind w:firstLine="709"/>
        <w:contextualSpacing/>
        <w:jc w:val="both"/>
        <w:rPr>
          <w:rFonts w:ascii="Times New Roman" w:eastAsia="Calibri" w:hAnsi="Times New Roman" w:cs="Times New Roman"/>
          <w:b/>
          <w:sz w:val="28"/>
          <w:szCs w:val="28"/>
        </w:rPr>
      </w:pPr>
    </w:p>
    <w:p w:rsidR="003F6E04" w:rsidRPr="003F6E04" w:rsidRDefault="003F6E04" w:rsidP="004055E6">
      <w:pPr>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b/>
          <w:sz w:val="28"/>
          <w:szCs w:val="28"/>
        </w:rPr>
        <w:t xml:space="preserve">Цель </w:t>
      </w:r>
      <w:r w:rsidRPr="003F6E04">
        <w:rPr>
          <w:rFonts w:ascii="Times New Roman" w:eastAsia="Calibri" w:hAnsi="Times New Roman" w:cs="Times New Roman"/>
          <w:sz w:val="28"/>
          <w:szCs w:val="28"/>
        </w:rPr>
        <w:t xml:space="preserve">программы </w:t>
      </w:r>
      <w:r w:rsidRPr="003F6E04">
        <w:rPr>
          <w:rFonts w:ascii="Times New Roman" w:eastAsia="Calibri" w:hAnsi="Times New Roman" w:cs="Times New Roman"/>
          <w:b/>
          <w:sz w:val="28"/>
          <w:szCs w:val="28"/>
        </w:rPr>
        <w:t xml:space="preserve">– </w:t>
      </w:r>
      <w:r w:rsidRPr="003F6E04">
        <w:rPr>
          <w:rFonts w:ascii="Times New Roman" w:eastAsia="Calibri" w:hAnsi="Times New Roman" w:cs="Times New Roman"/>
          <w:sz w:val="28"/>
          <w:szCs w:val="28"/>
        </w:rPr>
        <w:t>развитие технического творчества и формирование научно – технической профессиональной ориентации у детей старшего дошкольного возраста средствами робототехники.</w:t>
      </w:r>
    </w:p>
    <w:p w:rsidR="003F6E04" w:rsidRPr="003F6E04" w:rsidRDefault="003F6E04" w:rsidP="004055E6">
      <w:pPr>
        <w:tabs>
          <w:tab w:val="center" w:pos="5032"/>
        </w:tabs>
        <w:spacing w:after="100" w:afterAutospacing="1" w:line="360" w:lineRule="auto"/>
        <w:ind w:firstLine="709"/>
        <w:contextualSpacing/>
        <w:jc w:val="both"/>
        <w:rPr>
          <w:rFonts w:ascii="Times New Roman" w:eastAsia="Calibri" w:hAnsi="Times New Roman" w:cs="Times New Roman"/>
          <w:b/>
          <w:bCs/>
          <w:sz w:val="28"/>
          <w:szCs w:val="28"/>
        </w:rPr>
      </w:pPr>
      <w:r w:rsidRPr="003F6E04">
        <w:rPr>
          <w:rFonts w:ascii="Times New Roman" w:eastAsia="Calibri" w:hAnsi="Times New Roman" w:cs="Times New Roman"/>
          <w:b/>
          <w:bCs/>
          <w:sz w:val="28"/>
          <w:szCs w:val="28"/>
        </w:rPr>
        <w:t>Задачи:</w:t>
      </w:r>
      <w:r w:rsidR="00A12CD2" w:rsidRPr="004055E6">
        <w:rPr>
          <w:rFonts w:ascii="Times New Roman" w:eastAsia="Calibri" w:hAnsi="Times New Roman" w:cs="Times New Roman"/>
          <w:b/>
          <w:bCs/>
          <w:sz w:val="28"/>
          <w:szCs w:val="28"/>
        </w:rPr>
        <w:tab/>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формировать первичные представленияо робототехнике, ее значении в жизни человека, о профессиях связанных с изобретением и производством технических средств;</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3F6E04">
        <w:rPr>
          <w:rFonts w:ascii="Times New Roman" w:eastAsia="Calibri" w:hAnsi="Times New Roman" w:cs="Times New Roman"/>
          <w:sz w:val="28"/>
          <w:szCs w:val="28"/>
        </w:rPr>
        <w:t xml:space="preserve">- приобщать к научно – техническому творчеству: развивать умение </w:t>
      </w:r>
      <w:r w:rsidRPr="003F6E04">
        <w:rPr>
          <w:rFonts w:ascii="Times New Roman" w:eastAsia="Times New Roman" w:hAnsi="Times New Roman" w:cs="Times New Roman"/>
          <w:sz w:val="28"/>
          <w:szCs w:val="28"/>
          <w:lang w:eastAsia="ru-RU"/>
        </w:rPr>
        <w:t xml:space="preserve">постановки технической задачи, сбирать и изучать нужную информацию, находить конкретное решение задачи и </w:t>
      </w:r>
      <w:r w:rsidRPr="003F6E04">
        <w:rPr>
          <w:rFonts w:ascii="Times New Roman" w:eastAsia="Calibri" w:hAnsi="Times New Roman" w:cs="Times New Roman"/>
          <w:sz w:val="28"/>
          <w:szCs w:val="28"/>
        </w:rPr>
        <w:t>материально осуществлять свой творческий замысел;</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pacing w:val="-8"/>
          <w:sz w:val="28"/>
          <w:szCs w:val="28"/>
        </w:rPr>
        <w:lastRenderedPageBreak/>
        <w:t xml:space="preserve">- </w:t>
      </w:r>
      <w:r w:rsidRPr="003F6E04">
        <w:rPr>
          <w:rFonts w:ascii="Times New Roman" w:eastAsia="Calibri" w:hAnsi="Times New Roman" w:cs="Times New Roman"/>
          <w:sz w:val="28"/>
          <w:szCs w:val="28"/>
        </w:rPr>
        <w:t>развивать продуктивную (конструирование) деятельность: обеспечить освоение детьми основных приёмов сборки и программирования робототехнических средств, составлять таблицы для отображения и анализа данных;</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формировать основы безопасности собственной жизнедеятельности и окружающего мира: формировать представление о</w:t>
      </w:r>
      <w:r w:rsidRPr="003F6E04">
        <w:rPr>
          <w:rFonts w:ascii="Times New Roman" w:eastAsia="Times New Roman" w:hAnsi="Times New Roman" w:cs="Times New Roman"/>
          <w:sz w:val="28"/>
          <w:szCs w:val="28"/>
          <w:lang w:eastAsia="ru-RU"/>
        </w:rPr>
        <w:t xml:space="preserve"> правилах безопасного поведения при </w:t>
      </w:r>
      <w:r w:rsidRPr="003F6E04">
        <w:rPr>
          <w:rFonts w:ascii="Times New Roman" w:eastAsia="Calibri" w:hAnsi="Times New Roman" w:cs="Times New Roman"/>
          <w:sz w:val="28"/>
          <w:szCs w:val="28"/>
        </w:rPr>
        <w:t>работе с электротехникой, инструментами, необходимыми при конструировании робототехнических моделей</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pacing w:val="-4"/>
          <w:sz w:val="28"/>
          <w:szCs w:val="28"/>
        </w:rPr>
        <w:t xml:space="preserve">- воспитывать ценностное отношение к собственному труду, труду других людей и его </w:t>
      </w:r>
      <w:r w:rsidRPr="003F6E04">
        <w:rPr>
          <w:rFonts w:ascii="Times New Roman" w:eastAsia="Calibri" w:hAnsi="Times New Roman" w:cs="Times New Roman"/>
          <w:sz w:val="28"/>
          <w:szCs w:val="28"/>
        </w:rPr>
        <w:t>результатам;</w:t>
      </w:r>
    </w:p>
    <w:p w:rsidR="003F6E04" w:rsidRPr="004055E6"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формировать навыки сотрудничества: работа в коллективе, в команде, малой группе (в паре).</w:t>
      </w:r>
    </w:p>
    <w:p w:rsidR="00125C8A" w:rsidRPr="003F6E04" w:rsidRDefault="00125C8A"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p>
    <w:p w:rsidR="00365C9C" w:rsidRPr="004055E6" w:rsidRDefault="00125C8A" w:rsidP="004055E6">
      <w:pPr>
        <w:autoSpaceDE w:val="0"/>
        <w:autoSpaceDN w:val="0"/>
        <w:adjustRightInd w:val="0"/>
        <w:spacing w:after="0" w:line="360" w:lineRule="auto"/>
        <w:contextualSpacing/>
        <w:rPr>
          <w:rFonts w:ascii="Times New Roman" w:eastAsia="Calibri" w:hAnsi="Times New Roman" w:cs="Times New Roman"/>
          <w:b/>
          <w:sz w:val="28"/>
          <w:szCs w:val="28"/>
        </w:rPr>
      </w:pPr>
      <w:r w:rsidRPr="004055E6">
        <w:rPr>
          <w:rFonts w:ascii="Times New Roman" w:eastAsia="Calibri" w:hAnsi="Times New Roman" w:cs="Times New Roman"/>
          <w:b/>
          <w:sz w:val="28"/>
          <w:szCs w:val="28"/>
        </w:rPr>
        <w:t xml:space="preserve">1.2. </w:t>
      </w:r>
      <w:r w:rsidR="00365C9C" w:rsidRPr="004055E6">
        <w:rPr>
          <w:rFonts w:ascii="Times New Roman" w:eastAsia="Calibri" w:hAnsi="Times New Roman" w:cs="Times New Roman"/>
          <w:b/>
          <w:sz w:val="28"/>
          <w:szCs w:val="28"/>
        </w:rPr>
        <w:t>Принципы и подходы к формированию программы</w:t>
      </w:r>
    </w:p>
    <w:p w:rsidR="003F6E04" w:rsidRPr="003F6E04" w:rsidRDefault="003F6E04" w:rsidP="004055E6">
      <w:pPr>
        <w:autoSpaceDE w:val="0"/>
        <w:autoSpaceDN w:val="0"/>
        <w:adjustRightInd w:val="0"/>
        <w:spacing w:after="0" w:line="360" w:lineRule="auto"/>
        <w:contextualSpacing/>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Программа основывается на следующих принципах:</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1) обогащение (амплификация) детского развития;</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4) поддержка инициативы детей в продуктивной творческой деятельности;</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6) приобщение детей к социокультурным нормам, традициям семьи, общества и государства;</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7) формирование познавательных интересов и познавательных действий ребенка в  продуктивной творческой деятельности;</w:t>
      </w:r>
    </w:p>
    <w:p w:rsidR="003F6E04" w:rsidRPr="004055E6"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8) возрастная адекватность дошкольного образования (соответствие </w:t>
      </w:r>
      <w:r w:rsidRPr="003F6E04">
        <w:rPr>
          <w:rFonts w:ascii="Times New Roman" w:eastAsia="Calibri" w:hAnsi="Times New Roman" w:cs="Times New Roman"/>
          <w:sz w:val="28"/>
          <w:szCs w:val="28"/>
        </w:rPr>
        <w:lastRenderedPageBreak/>
        <w:t>условий, требований, методов возрасту и особенностям ра</w:t>
      </w:r>
      <w:r w:rsidR="00365C9C" w:rsidRPr="004055E6">
        <w:rPr>
          <w:rFonts w:ascii="Times New Roman" w:eastAsia="Calibri" w:hAnsi="Times New Roman" w:cs="Times New Roman"/>
          <w:sz w:val="28"/>
          <w:szCs w:val="28"/>
        </w:rPr>
        <w:t>звития).</w:t>
      </w:r>
    </w:p>
    <w:p w:rsidR="003F6E04" w:rsidRPr="003F6E04" w:rsidRDefault="003F6E04" w:rsidP="004055E6">
      <w:pPr>
        <w:spacing w:after="0" w:line="360" w:lineRule="auto"/>
        <w:ind w:firstLine="709"/>
        <w:contextualSpacing/>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t>Характеристики особенности развития технического детского творчества</w:t>
      </w:r>
    </w:p>
    <w:p w:rsidR="003F6E04" w:rsidRPr="003F6E04" w:rsidRDefault="003F6E04" w:rsidP="004055E6">
      <w:pPr>
        <w:spacing w:after="0" w:line="360" w:lineRule="auto"/>
        <w:ind w:firstLine="709"/>
        <w:contextualSpacing/>
        <w:jc w:val="both"/>
        <w:rPr>
          <w:rFonts w:ascii="Times New Roman" w:eastAsia="Calibri" w:hAnsi="Times New Roman" w:cs="Times New Roman"/>
          <w:b/>
          <w:sz w:val="28"/>
          <w:szCs w:val="28"/>
        </w:rPr>
      </w:pPr>
      <w:r w:rsidRPr="003F6E04">
        <w:rPr>
          <w:rFonts w:ascii="Times New Roman" w:eastAsia="Times New Roman" w:hAnsi="Times New Roman" w:cs="Times New Roman"/>
          <w:sz w:val="28"/>
          <w:szCs w:val="28"/>
          <w:lang w:eastAsia="ru-RU"/>
        </w:rPr>
        <w:t>Техническое детское творчество – это конструирование приборов, моделей, механизмов и других технических объектов. Процесс технического детского творчества условно делят на 4 этапа:</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постановка технической задачи</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сбор и изучение нужной информации</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поиск конкретного решения задачи</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Calibri" w:hAnsi="Times New Roman" w:cs="Times New Roman"/>
          <w:sz w:val="28"/>
          <w:szCs w:val="28"/>
        </w:rPr>
        <w:t>материальное осуществление творческого замысла</w:t>
      </w:r>
    </w:p>
    <w:p w:rsidR="003F6E04" w:rsidRPr="004055E6"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В дошкольном возрасте техническое детское творчество сводится к моделированию простейших механизмов.</w:t>
      </w:r>
    </w:p>
    <w:p w:rsidR="003F6E04" w:rsidRPr="003F6E04" w:rsidRDefault="003F6E04" w:rsidP="004055E6">
      <w:pPr>
        <w:spacing w:after="0" w:line="360" w:lineRule="auto"/>
        <w:jc w:val="both"/>
        <w:rPr>
          <w:rFonts w:ascii="Times New Roman" w:eastAsia="Times New Roman" w:hAnsi="Times New Roman" w:cs="Times New Roman"/>
          <w:b/>
          <w:sz w:val="28"/>
          <w:szCs w:val="28"/>
          <w:lang w:eastAsia="ru-RU"/>
        </w:rPr>
      </w:pPr>
      <w:r w:rsidRPr="004055E6">
        <w:rPr>
          <w:rFonts w:ascii="Times New Roman" w:eastAsia="Calibri" w:hAnsi="Times New Roman" w:cs="Times New Roman"/>
          <w:b/>
          <w:sz w:val="28"/>
          <w:szCs w:val="28"/>
        </w:rPr>
        <w:t>Детское творчество и личность ребёнка</w:t>
      </w:r>
    </w:p>
    <w:p w:rsidR="003F6E04" w:rsidRPr="004055E6"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Детское творчество, как один из способов интеллектуального и эмоционального развития ребёнка, имеет сложный механизм творческого воображения, делится на несколько этапов и оказывает существенное влияние на формирование личности ребёнка.</w:t>
      </w:r>
    </w:p>
    <w:p w:rsidR="003F6E04" w:rsidRPr="004055E6" w:rsidRDefault="003F6E04" w:rsidP="004055E6">
      <w:pPr>
        <w:spacing w:after="0" w:line="360" w:lineRule="auto"/>
        <w:jc w:val="both"/>
        <w:rPr>
          <w:rFonts w:ascii="Times New Roman" w:eastAsia="Times New Roman" w:hAnsi="Times New Roman" w:cs="Times New Roman"/>
          <w:b/>
          <w:sz w:val="28"/>
          <w:szCs w:val="28"/>
          <w:lang w:eastAsia="ru-RU"/>
        </w:rPr>
      </w:pPr>
      <w:r w:rsidRPr="004055E6">
        <w:rPr>
          <w:rFonts w:ascii="Times New Roman" w:eastAsia="Times New Roman" w:hAnsi="Times New Roman" w:cs="Times New Roman"/>
          <w:b/>
          <w:sz w:val="28"/>
          <w:szCs w:val="28"/>
          <w:lang w:eastAsia="ru-RU"/>
        </w:rPr>
        <w:t>Механизм творческого воображения</w:t>
      </w:r>
    </w:p>
    <w:p w:rsidR="003F6E04" w:rsidRPr="003F6E04"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создаёт нечто новое.</w:t>
      </w:r>
    </w:p>
    <w:p w:rsidR="003F6E04" w:rsidRPr="003F6E04"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w:t>
      </w:r>
      <w:r w:rsidRPr="003F6E04">
        <w:rPr>
          <w:rFonts w:ascii="Times New Roman" w:eastAsia="Times New Roman" w:hAnsi="Times New Roman" w:cs="Times New Roman"/>
          <w:sz w:val="28"/>
          <w:szCs w:val="28"/>
          <w:lang w:eastAsia="ru-RU"/>
        </w:rPr>
        <w:lastRenderedPageBreak/>
        <w:t xml:space="preserve">уменьшается. Однако, жизненный опыт ребёнка, его интересы и отношения с окружающей средой элементарней и не имеют той тонкости и сложности, как у взрослого человека, поэтому воображение у детей беднее, чем у взрослых. Согласно работе французского психолога Т. </w:t>
      </w:r>
      <w:proofErr w:type="spellStart"/>
      <w:r w:rsidRPr="003F6E04">
        <w:rPr>
          <w:rFonts w:ascii="Times New Roman" w:eastAsia="Times New Roman" w:hAnsi="Times New Roman" w:cs="Times New Roman"/>
          <w:sz w:val="28"/>
          <w:szCs w:val="28"/>
          <w:lang w:eastAsia="ru-RU"/>
        </w:rPr>
        <w:t>Рибо</w:t>
      </w:r>
      <w:proofErr w:type="spellEnd"/>
      <w:r w:rsidRPr="003F6E04">
        <w:rPr>
          <w:rFonts w:ascii="Times New Roman" w:eastAsia="Times New Roman" w:hAnsi="Times New Roman" w:cs="Times New Roman"/>
          <w:sz w:val="28"/>
          <w:szCs w:val="28"/>
          <w:lang w:eastAsia="ru-RU"/>
        </w:rPr>
        <w:t>, ребёнок проходит три стадии развития воображения:</w:t>
      </w:r>
    </w:p>
    <w:p w:rsidR="003F6E04" w:rsidRPr="003F6E04" w:rsidRDefault="003F6E04" w:rsidP="004055E6">
      <w:pPr>
        <w:numPr>
          <w:ilvl w:val="0"/>
          <w:numId w:val="3"/>
        </w:numPr>
        <w:tabs>
          <w:tab w:val="clear" w:pos="720"/>
          <w:tab w:val="num" w:pos="-142"/>
        </w:tabs>
        <w:spacing w:after="0" w:line="360" w:lineRule="auto"/>
        <w:ind w:left="0"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Детство. Представляет собой период фантазии, сказок, вымыслов.</w:t>
      </w:r>
    </w:p>
    <w:p w:rsidR="003F6E04" w:rsidRPr="003F6E04" w:rsidRDefault="003F6E04" w:rsidP="004055E6">
      <w:pPr>
        <w:numPr>
          <w:ilvl w:val="0"/>
          <w:numId w:val="3"/>
        </w:numPr>
        <w:tabs>
          <w:tab w:val="clear" w:pos="720"/>
          <w:tab w:val="num" w:pos="0"/>
        </w:tabs>
        <w:spacing w:after="0" w:line="360" w:lineRule="auto"/>
        <w:ind w:left="0"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Юность. Сочетает осознанную деятельность и вымысел.</w:t>
      </w:r>
    </w:p>
    <w:p w:rsidR="003F6E04" w:rsidRPr="003F6E04" w:rsidRDefault="003F6E04" w:rsidP="004055E6">
      <w:pPr>
        <w:numPr>
          <w:ilvl w:val="0"/>
          <w:numId w:val="3"/>
        </w:numPr>
        <w:tabs>
          <w:tab w:val="clear" w:pos="720"/>
          <w:tab w:val="num" w:pos="0"/>
        </w:tabs>
        <w:spacing w:after="0" w:line="360" w:lineRule="auto"/>
        <w:ind w:left="0"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Зрелость. Воображение находится под контролем интеллекта.</w:t>
      </w:r>
    </w:p>
    <w:p w:rsidR="003F6E04" w:rsidRPr="003F6E04"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Воображение ребёнка развивается по мере его взросления и приближения к зрелости. Л. С. Выготский считал, что между половым созреванием и развитием воображения у детей существует тесная связь. </w:t>
      </w:r>
    </w:p>
    <w:p w:rsidR="003F6E04" w:rsidRPr="004055E6"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Механизм творческого воображения детей зависит от факторов, влияющих на формирование «Я»: возраст, особенности умственного развития (возможные нарушения в психическом и физическом развитии), индивидуальность ребёнка (коммуникации, самореализация, социальная оценка его деятельности, темперамент и характер), воспитание и обучение.</w:t>
      </w:r>
    </w:p>
    <w:p w:rsidR="00365C9C" w:rsidRPr="003F6E04" w:rsidRDefault="00365C9C" w:rsidP="004055E6">
      <w:pPr>
        <w:spacing w:after="0" w:line="360" w:lineRule="auto"/>
        <w:ind w:firstLine="709"/>
        <w:jc w:val="both"/>
        <w:rPr>
          <w:rFonts w:ascii="Times New Roman" w:eastAsia="Times New Roman" w:hAnsi="Times New Roman" w:cs="Times New Roman"/>
          <w:sz w:val="28"/>
          <w:szCs w:val="28"/>
          <w:lang w:eastAsia="ru-RU"/>
        </w:rPr>
      </w:pPr>
    </w:p>
    <w:p w:rsidR="003F6E04" w:rsidRPr="004055E6" w:rsidRDefault="003F6E04" w:rsidP="004055E6">
      <w:pPr>
        <w:spacing w:after="0" w:line="360" w:lineRule="auto"/>
        <w:jc w:val="both"/>
        <w:rPr>
          <w:rFonts w:ascii="Times New Roman" w:eastAsia="Times New Roman" w:hAnsi="Times New Roman" w:cs="Times New Roman"/>
          <w:b/>
          <w:sz w:val="28"/>
          <w:szCs w:val="28"/>
          <w:lang w:eastAsia="ru-RU"/>
        </w:rPr>
      </w:pPr>
      <w:r w:rsidRPr="004055E6">
        <w:rPr>
          <w:rFonts w:ascii="Times New Roman" w:eastAsia="Times New Roman" w:hAnsi="Times New Roman" w:cs="Times New Roman"/>
          <w:b/>
          <w:sz w:val="28"/>
          <w:szCs w:val="28"/>
          <w:lang w:eastAsia="ru-RU"/>
        </w:rPr>
        <w:t>Этапы детского творчества</w:t>
      </w:r>
    </w:p>
    <w:p w:rsidR="003F6E04" w:rsidRPr="003F6E04" w:rsidRDefault="003F6E04" w:rsidP="004055E6">
      <w:pPr>
        <w:spacing w:after="0" w:line="36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В творческой деятельности ребёнка выделяют три основных этапа:</w:t>
      </w:r>
    </w:p>
    <w:p w:rsidR="003F6E04" w:rsidRPr="003F6E04" w:rsidRDefault="003F6E04" w:rsidP="004055E6">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3F6E04" w:rsidRPr="003F6E04" w:rsidRDefault="003F6E04" w:rsidP="004055E6">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Реализация замысла. Используя воображение, опыт и различные инструменты, ребёнок приступает к осуществлению идеи. Этот этап требует </w:t>
      </w:r>
      <w:r w:rsidRPr="003F6E04">
        <w:rPr>
          <w:rFonts w:ascii="Times New Roman" w:eastAsia="Calibri" w:hAnsi="Times New Roman" w:cs="Times New Roman"/>
          <w:sz w:val="28"/>
          <w:szCs w:val="28"/>
        </w:rPr>
        <w:lastRenderedPageBreak/>
        <w:t>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3F6E04" w:rsidRPr="003F6E04" w:rsidRDefault="003F6E04" w:rsidP="004055E6">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3F6E04" w:rsidRPr="003F6E04" w:rsidRDefault="003F6E04" w:rsidP="004055E6">
      <w:pPr>
        <w:spacing w:after="0" w:line="360" w:lineRule="auto"/>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Влияние детского творчества на развитие личности ребёнка</w:t>
      </w:r>
    </w:p>
    <w:p w:rsidR="003F6E04" w:rsidRPr="003F6E04" w:rsidRDefault="003F6E04" w:rsidP="004055E6">
      <w:pPr>
        <w:spacing w:after="0" w:line="36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Важной особенностью детского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3F6E04" w:rsidRPr="003F6E04" w:rsidRDefault="003F6E04" w:rsidP="004055E6">
      <w:pPr>
        <w:spacing w:after="100" w:afterAutospacing="1" w:line="360" w:lineRule="auto"/>
        <w:ind w:left="709"/>
        <w:contextualSpacing/>
        <w:jc w:val="center"/>
        <w:rPr>
          <w:rFonts w:ascii="Times New Roman" w:eastAsia="Calibri" w:hAnsi="Times New Roman" w:cs="Times New Roman"/>
          <w:b/>
          <w:sz w:val="28"/>
          <w:szCs w:val="28"/>
        </w:rPr>
      </w:pPr>
    </w:p>
    <w:p w:rsidR="003F6E04" w:rsidRPr="003F6E04" w:rsidRDefault="00365C9C" w:rsidP="004055E6">
      <w:pPr>
        <w:spacing w:after="100" w:afterAutospacing="1" w:line="360" w:lineRule="auto"/>
        <w:contextualSpacing/>
        <w:rPr>
          <w:rFonts w:ascii="Times New Roman" w:eastAsia="Calibri" w:hAnsi="Times New Roman" w:cs="Times New Roman"/>
          <w:b/>
          <w:sz w:val="28"/>
          <w:szCs w:val="28"/>
        </w:rPr>
      </w:pPr>
      <w:r w:rsidRPr="004055E6">
        <w:rPr>
          <w:rFonts w:ascii="Times New Roman" w:eastAsia="Calibri" w:hAnsi="Times New Roman" w:cs="Times New Roman"/>
          <w:b/>
          <w:sz w:val="28"/>
          <w:szCs w:val="28"/>
        </w:rPr>
        <w:t xml:space="preserve">1.3. </w:t>
      </w:r>
      <w:r w:rsidR="003F6E04" w:rsidRPr="003F6E04">
        <w:rPr>
          <w:rFonts w:ascii="Times New Roman" w:eastAsia="Calibri" w:hAnsi="Times New Roman" w:cs="Times New Roman"/>
          <w:b/>
          <w:sz w:val="28"/>
          <w:szCs w:val="28"/>
        </w:rPr>
        <w:t>Планируемые результаты реализации программы</w:t>
      </w:r>
    </w:p>
    <w:p w:rsidR="003F6E04" w:rsidRPr="003F6E04" w:rsidRDefault="003F6E04" w:rsidP="004055E6">
      <w:pPr>
        <w:shd w:val="clear" w:color="auto" w:fill="FFFFFF"/>
        <w:spacing w:after="0" w:line="36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 xml:space="preserve">ребенок овладевает </w:t>
      </w:r>
      <w:proofErr w:type="spellStart"/>
      <w:r w:rsidRPr="003F6E04">
        <w:rPr>
          <w:rFonts w:ascii="Times New Roman" w:eastAsia="Times New Roman" w:hAnsi="Times New Roman" w:cs="Times New Roman"/>
          <w:sz w:val="28"/>
          <w:szCs w:val="28"/>
          <w:lang w:eastAsia="ru-RU"/>
        </w:rPr>
        <w:t>робото-конструированием</w:t>
      </w:r>
      <w:proofErr w:type="spellEnd"/>
      <w:r w:rsidRPr="003F6E04">
        <w:rPr>
          <w:rFonts w:ascii="Times New Roman" w:eastAsia="Times New Roman" w:hAnsi="Times New Roman" w:cs="Times New Roman"/>
          <w:sz w:val="28"/>
          <w:szCs w:val="28"/>
          <w:lang w:eastAsia="ru-RU"/>
        </w:rPr>
        <w:t xml:space="preserve">, проявляет инициативу и самостоятельность в </w:t>
      </w:r>
      <w:r w:rsidRPr="003F6E04">
        <w:rPr>
          <w:rFonts w:ascii="Times New Roman" w:eastAsia="Calibri" w:hAnsi="Times New Roman" w:cs="Times New Roman"/>
          <w:sz w:val="28"/>
          <w:szCs w:val="28"/>
        </w:rPr>
        <w:t xml:space="preserve">среде программирования LEGO </w:t>
      </w:r>
      <w:proofErr w:type="spellStart"/>
      <w:r w:rsidRPr="003F6E04">
        <w:rPr>
          <w:rFonts w:ascii="Times New Roman" w:eastAsia="Calibri" w:hAnsi="Times New Roman" w:cs="Times New Roman"/>
          <w:b/>
          <w:bCs/>
          <w:sz w:val="28"/>
          <w:szCs w:val="28"/>
          <w:lang w:val="en-US"/>
        </w:rPr>
        <w:t>WeDo</w:t>
      </w:r>
      <w:proofErr w:type="spellEnd"/>
      <w:r w:rsidRPr="003F6E04">
        <w:rPr>
          <w:rFonts w:ascii="Times New Roman" w:eastAsia="Times New Roman" w:hAnsi="Times New Roman" w:cs="Times New Roman"/>
          <w:sz w:val="28"/>
          <w:szCs w:val="28"/>
          <w:lang w:eastAsia="ru-RU"/>
        </w:rPr>
        <w:t xml:space="preserve"> , общении, познавательно-исследовательской и технической деятельности;</w:t>
      </w:r>
    </w:p>
    <w:p w:rsidR="003F6E04" w:rsidRPr="003F6E04" w:rsidRDefault="003F6E04"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t>- ребенок способен выбирать технические решения, участников команды</w:t>
      </w:r>
      <w:r w:rsidRPr="003F6E04">
        <w:rPr>
          <w:rFonts w:ascii="Times New Roman" w:eastAsia="Calibri" w:hAnsi="Times New Roman" w:cs="Times New Roman"/>
          <w:sz w:val="28"/>
          <w:szCs w:val="28"/>
        </w:rPr>
        <w:t>, малой группы (в пары);</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ребенок обладает установкой положительного отношения к </w:t>
      </w:r>
      <w:proofErr w:type="spellStart"/>
      <w:r w:rsidRPr="003F6E04">
        <w:rPr>
          <w:rFonts w:ascii="Times New Roman" w:eastAsia="Times New Roman" w:hAnsi="Times New Roman" w:cs="Times New Roman"/>
          <w:sz w:val="28"/>
          <w:szCs w:val="28"/>
          <w:lang w:eastAsia="ru-RU"/>
        </w:rPr>
        <w:t>робото-конструированию</w:t>
      </w:r>
      <w:proofErr w:type="spellEnd"/>
      <w:r w:rsidRPr="003F6E04">
        <w:rPr>
          <w:rFonts w:ascii="Times New Roman" w:eastAsia="Times New Roman" w:hAnsi="Times New Roman" w:cs="Times New Roman"/>
          <w:sz w:val="28"/>
          <w:szCs w:val="28"/>
          <w:lang w:eastAsia="ru-RU"/>
        </w:rPr>
        <w:t xml:space="preserve">, к разным видам технического труда, другим людям и самому себе, обладает чувством собственного достоинства; </w:t>
      </w:r>
    </w:p>
    <w:p w:rsidR="003F6E04" w:rsidRPr="003F6E04" w:rsidRDefault="003F6E04"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lastRenderedPageBreak/>
        <w:t>- ребенок активно взаимодействует со сверстниками и взрослыми, участвует в совместном конструировании, техническом творчестве</w:t>
      </w:r>
      <w:r w:rsidRPr="003F6E04">
        <w:rPr>
          <w:rFonts w:ascii="Times New Roman" w:eastAsia="Calibri" w:hAnsi="Times New Roman" w:cs="Times New Roman"/>
          <w:sz w:val="28"/>
          <w:szCs w:val="28"/>
        </w:rPr>
        <w:t xml:space="preserve"> имеет навыки работы с различными источниками информации</w:t>
      </w:r>
      <w:r w:rsidRPr="003F6E04">
        <w:rPr>
          <w:rFonts w:ascii="Times New Roman" w:eastAsia="Times New Roman" w:hAnsi="Times New Roman" w:cs="Times New Roman"/>
          <w:sz w:val="28"/>
          <w:szCs w:val="28"/>
          <w:lang w:eastAsia="ru-RU"/>
        </w:rPr>
        <w:t>;</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F6E04" w:rsidRPr="003F6E04" w:rsidRDefault="003F6E04" w:rsidP="004055E6">
      <w:pPr>
        <w:spacing w:after="0" w:line="360" w:lineRule="auto"/>
        <w:ind w:firstLine="709"/>
        <w:contextualSpacing/>
        <w:jc w:val="both"/>
        <w:rPr>
          <w:rFonts w:ascii="Times New Roman" w:eastAsia="Calibri"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ребенок обладает развитым воображением, которое реализуется в разных видах исследовательской и творческо-технической деятельности,  в строительной игре и конструировании; </w:t>
      </w:r>
      <w:r w:rsidRPr="003F6E04">
        <w:rPr>
          <w:rFonts w:ascii="Times New Roman" w:eastAsia="Calibri" w:hAnsi="Times New Roman" w:cs="Times New Roman"/>
          <w:sz w:val="28"/>
          <w:szCs w:val="28"/>
          <w:lang w:eastAsia="ru-RU"/>
        </w:rPr>
        <w:t>по разработанной схеме с помощью педагога, запускает программы на компьютере для различных роботов;</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владеет разными формами и видами творческо-технической игры,</w:t>
      </w:r>
      <w:r w:rsidRPr="003F6E04">
        <w:rPr>
          <w:rFonts w:ascii="Times New Roman" w:eastAsia="Calibri" w:hAnsi="Times New Roman" w:cs="Times New Roman"/>
          <w:bCs/>
          <w:sz w:val="28"/>
          <w:szCs w:val="28"/>
        </w:rPr>
        <w:t xml:space="preserve"> знаком с основными </w:t>
      </w:r>
      <w:r w:rsidRPr="003F6E04">
        <w:rPr>
          <w:rFonts w:ascii="Times New Roman" w:eastAsia="Calibri" w:hAnsi="Times New Roman" w:cs="Times New Roman"/>
          <w:sz w:val="28"/>
          <w:szCs w:val="28"/>
          <w:lang w:eastAsia="ru-RU"/>
        </w:rPr>
        <w:t xml:space="preserve">компонентами конструктора </w:t>
      </w:r>
      <w:r w:rsidRPr="003F6E04">
        <w:rPr>
          <w:rFonts w:ascii="Times New Roman" w:eastAsia="Calibri" w:hAnsi="Times New Roman" w:cs="Times New Roman"/>
          <w:sz w:val="28"/>
          <w:szCs w:val="28"/>
        </w:rPr>
        <w:t xml:space="preserve">LEGO </w:t>
      </w:r>
      <w:proofErr w:type="spellStart"/>
      <w:r w:rsidRPr="003F6E04">
        <w:rPr>
          <w:rFonts w:ascii="Times New Roman" w:eastAsia="Calibri" w:hAnsi="Times New Roman" w:cs="Times New Roman"/>
          <w:bCs/>
          <w:sz w:val="28"/>
          <w:szCs w:val="28"/>
          <w:lang w:val="en-US"/>
        </w:rPr>
        <w:t>WeDo</w:t>
      </w:r>
      <w:proofErr w:type="spellEnd"/>
      <w:r w:rsidRPr="003F6E04">
        <w:rPr>
          <w:rFonts w:ascii="Times New Roman" w:eastAsia="Calibri" w:hAnsi="Times New Roman" w:cs="Times New Roman"/>
          <w:sz w:val="28"/>
          <w:szCs w:val="28"/>
          <w:lang w:eastAsia="ru-RU"/>
        </w:rPr>
        <w:t>; видами подвижных и неподвижных соединений в конструкторе,</w:t>
      </w:r>
      <w:r w:rsidRPr="003F6E04">
        <w:rPr>
          <w:rFonts w:ascii="Times New Roman" w:eastAsia="Calibri" w:hAnsi="Times New Roman" w:cs="Times New Roman"/>
          <w:sz w:val="28"/>
          <w:szCs w:val="28"/>
        </w:rPr>
        <w:t xml:space="preserve"> основными понятиями, применяемые в робототехнике</w:t>
      </w:r>
      <w:r w:rsidRPr="003F6E04">
        <w:rPr>
          <w:rFonts w:ascii="Times New Roman" w:eastAsia="Times New Roman" w:hAnsi="Times New Roman" w:cs="Times New Roman"/>
          <w:sz w:val="28"/>
          <w:szCs w:val="28"/>
          <w:lang w:eastAsia="ru-RU"/>
        </w:rPr>
        <w:t>различает условную и реальную ситуации, умеет подчиняться разным правилам и социальным нормам;</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у ребенка развита крупная и мелкая моторика, он может контролировать свои движения и управлять ими при работе с </w:t>
      </w:r>
      <w:r w:rsidRPr="003F6E04">
        <w:rPr>
          <w:rFonts w:ascii="Times New Roman" w:eastAsia="Times New Roman" w:hAnsi="Times New Roman" w:cs="Times New Roman"/>
          <w:sz w:val="28"/>
          <w:szCs w:val="28"/>
          <w:lang w:val="en-US" w:eastAsia="ru-RU"/>
        </w:rPr>
        <w:t>Lego</w:t>
      </w:r>
      <w:r w:rsidRPr="003F6E04">
        <w:rPr>
          <w:rFonts w:ascii="Times New Roman" w:eastAsia="Times New Roman" w:hAnsi="Times New Roman" w:cs="Times New Roman"/>
          <w:sz w:val="28"/>
          <w:szCs w:val="28"/>
          <w:lang w:eastAsia="ru-RU"/>
        </w:rPr>
        <w:t>-конструктором;</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со взрослыми и сверстниками;</w:t>
      </w:r>
    </w:p>
    <w:p w:rsidR="003F6E04" w:rsidRPr="003F6E04" w:rsidRDefault="003F6E04" w:rsidP="004055E6">
      <w:pPr>
        <w:shd w:val="clear" w:color="auto" w:fill="FFFFFF"/>
        <w:spacing w:after="0" w:line="360" w:lineRule="auto"/>
        <w:ind w:firstLine="709"/>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t xml:space="preserve">- ребенок может соблюдать правила безопасного поведения при </w:t>
      </w:r>
      <w:r w:rsidRPr="003F6E04">
        <w:rPr>
          <w:rFonts w:ascii="Times New Roman" w:eastAsia="Calibri" w:hAnsi="Times New Roman" w:cs="Times New Roman"/>
          <w:sz w:val="28"/>
          <w:szCs w:val="28"/>
        </w:rPr>
        <w:t>работе с электротехникой, инструментами, необходимыми при конструировании робототехнических моделей;</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lastRenderedPageBreak/>
        <w:t xml:space="preserve"> - ребенок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color w:val="373737"/>
          <w:sz w:val="28"/>
          <w:szCs w:val="28"/>
          <w:lang w:eastAsia="ru-RU"/>
        </w:rPr>
      </w:pP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ребенок обладает начальными знаниями и элементарными представлениями о робототехнике,</w:t>
      </w:r>
      <w:r w:rsidRPr="003F6E04">
        <w:rPr>
          <w:rFonts w:ascii="Times New Roman" w:eastAsia="Calibri" w:hAnsi="Times New Roman" w:cs="Times New Roman"/>
          <w:bCs/>
          <w:sz w:val="28"/>
          <w:szCs w:val="28"/>
        </w:rPr>
        <w:t xml:space="preserve"> знает </w:t>
      </w:r>
      <w:r w:rsidRPr="003F6E04">
        <w:rPr>
          <w:rFonts w:ascii="Times New Roman" w:eastAsia="Calibri" w:hAnsi="Times New Roman" w:cs="Times New Roman"/>
          <w:sz w:val="28"/>
          <w:szCs w:val="28"/>
          <w:lang w:eastAsia="ru-RU"/>
        </w:rPr>
        <w:t xml:space="preserve">компьютерную среду, включающую в себя графический язык программирования, создает действующие модели роботов на основе конструктора </w:t>
      </w:r>
      <w:r w:rsidRPr="003F6E04">
        <w:rPr>
          <w:rFonts w:ascii="Times New Roman" w:eastAsia="Calibri" w:hAnsi="Times New Roman" w:cs="Times New Roman"/>
          <w:sz w:val="28"/>
          <w:szCs w:val="28"/>
        </w:rPr>
        <w:t xml:space="preserve">LEGO </w:t>
      </w:r>
      <w:r w:rsidRPr="003F6E04">
        <w:rPr>
          <w:rFonts w:ascii="Times New Roman" w:eastAsia="Calibri" w:hAnsi="Times New Roman" w:cs="Times New Roman"/>
          <w:bCs/>
          <w:sz w:val="28"/>
          <w:szCs w:val="28"/>
          <w:lang w:val="en-US"/>
        </w:rPr>
        <w:t>WeDo</w:t>
      </w:r>
      <w:r w:rsidRPr="003F6E04">
        <w:rPr>
          <w:rFonts w:ascii="Times New Roman" w:eastAsia="Calibri" w:hAnsi="Times New Roman" w:cs="Times New Roman"/>
          <w:sz w:val="28"/>
          <w:szCs w:val="28"/>
          <w:lang w:eastAsia="ru-RU"/>
        </w:rPr>
        <w:t>по 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r w:rsidRPr="003F6E04">
        <w:rPr>
          <w:rFonts w:ascii="Times New Roman" w:eastAsia="Times New Roman" w:hAnsi="Times New Roman" w:cs="Times New Roman"/>
          <w:color w:val="373737"/>
          <w:sz w:val="28"/>
          <w:szCs w:val="28"/>
          <w:lang w:eastAsia="ru-RU"/>
        </w:rPr>
        <w:t>;</w:t>
      </w:r>
    </w:p>
    <w:p w:rsidR="003F6E04" w:rsidRPr="003F6E04" w:rsidRDefault="003F6E04" w:rsidP="004055E6">
      <w:pPr>
        <w:shd w:val="clear" w:color="auto" w:fill="FFFFFF"/>
        <w:spacing w:after="0" w:line="360" w:lineRule="auto"/>
        <w:ind w:firstLine="709"/>
        <w:jc w:val="both"/>
        <w:rPr>
          <w:rFonts w:ascii="Times New Roman" w:eastAsia="Calibri" w:hAnsi="Times New Roman" w:cs="Times New Roman"/>
          <w:sz w:val="28"/>
          <w:szCs w:val="28"/>
          <w:lang w:eastAsia="ru-RU"/>
        </w:rPr>
      </w:pP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ребенок способен к принятию собственных творческо-технических решений, опираясь на свои знания и умения</w:t>
      </w:r>
      <w:r w:rsidRPr="003F6E04">
        <w:rPr>
          <w:rFonts w:ascii="Times New Roman" w:eastAsia="Times New Roman" w:hAnsi="Times New Roman" w:cs="Times New Roman"/>
          <w:color w:val="373737"/>
          <w:sz w:val="28"/>
          <w:szCs w:val="28"/>
          <w:lang w:eastAsia="ru-RU"/>
        </w:rPr>
        <w:t>,</w:t>
      </w:r>
      <w:r w:rsidRPr="003F6E04">
        <w:rPr>
          <w:rFonts w:ascii="Times New Roman" w:eastAsia="Calibri" w:hAnsi="Times New Roman" w:cs="Times New Roman"/>
          <w:bCs/>
          <w:sz w:val="28"/>
          <w:szCs w:val="28"/>
        </w:rPr>
        <w:t xml:space="preserve"> самостоятельно </w:t>
      </w:r>
      <w:r w:rsidRPr="003F6E04">
        <w:rPr>
          <w:rFonts w:ascii="Times New Roman" w:eastAsia="Calibri" w:hAnsi="Times New Roman" w:cs="Times New Roman"/>
          <w:sz w:val="28"/>
          <w:szCs w:val="28"/>
          <w:lang w:eastAsia="ru-RU"/>
        </w:rPr>
        <w:t xml:space="preserve">создает авторские модели роботов на основе конструктора </w:t>
      </w:r>
      <w:r w:rsidRPr="003F6E04">
        <w:rPr>
          <w:rFonts w:ascii="Times New Roman" w:eastAsia="Calibri" w:hAnsi="Times New Roman" w:cs="Times New Roman"/>
          <w:sz w:val="28"/>
          <w:szCs w:val="28"/>
        </w:rPr>
        <w:t xml:space="preserve">LEGO </w:t>
      </w:r>
      <w:r w:rsidRPr="003F6E04">
        <w:rPr>
          <w:rFonts w:ascii="Times New Roman" w:eastAsia="Calibri" w:hAnsi="Times New Roman" w:cs="Times New Roman"/>
          <w:bCs/>
          <w:sz w:val="28"/>
          <w:szCs w:val="28"/>
          <w:lang w:val="en-US"/>
        </w:rPr>
        <w:t>WeDo</w:t>
      </w:r>
      <w:r w:rsidRPr="003F6E04">
        <w:rPr>
          <w:rFonts w:ascii="Times New Roman" w:eastAsia="Calibri" w:hAnsi="Times New Roman" w:cs="Times New Roman"/>
          <w:sz w:val="28"/>
          <w:szCs w:val="28"/>
          <w:lang w:eastAsia="ru-RU"/>
        </w:rPr>
        <w:t>; создает и запускает программы на компьютере для различных роботов самостоятельно, умеет корректировать программы и конструкции.</w:t>
      </w:r>
    </w:p>
    <w:p w:rsidR="003F6E04" w:rsidRPr="004055E6" w:rsidRDefault="003F6E04" w:rsidP="004055E6">
      <w:pPr>
        <w:spacing w:line="360" w:lineRule="auto"/>
        <w:rPr>
          <w:rFonts w:ascii="Times New Roman" w:hAnsi="Times New Roman" w:cs="Times New Roman"/>
          <w:b/>
          <w:sz w:val="28"/>
          <w:szCs w:val="28"/>
        </w:rPr>
      </w:pPr>
    </w:p>
    <w:p w:rsidR="003F6E04" w:rsidRPr="004055E6" w:rsidRDefault="00365C9C" w:rsidP="004055E6">
      <w:pPr>
        <w:spacing w:line="360" w:lineRule="auto"/>
        <w:rPr>
          <w:rFonts w:ascii="Times New Roman" w:hAnsi="Times New Roman" w:cs="Times New Roman"/>
          <w:b/>
          <w:sz w:val="28"/>
          <w:szCs w:val="28"/>
        </w:rPr>
      </w:pPr>
      <w:r w:rsidRPr="004055E6">
        <w:rPr>
          <w:rFonts w:ascii="Times New Roman" w:hAnsi="Times New Roman" w:cs="Times New Roman"/>
          <w:b/>
          <w:sz w:val="28"/>
          <w:szCs w:val="28"/>
          <w:lang w:val="en-US"/>
        </w:rPr>
        <w:t>II</w:t>
      </w:r>
      <w:r w:rsidRPr="004055E6">
        <w:rPr>
          <w:rFonts w:ascii="Times New Roman" w:hAnsi="Times New Roman" w:cs="Times New Roman"/>
          <w:b/>
          <w:sz w:val="28"/>
          <w:szCs w:val="28"/>
        </w:rPr>
        <w:t>. Содержательный раздел</w:t>
      </w:r>
    </w:p>
    <w:p w:rsidR="003F6E04" w:rsidRPr="004055E6" w:rsidRDefault="00365C9C" w:rsidP="004055E6">
      <w:pPr>
        <w:spacing w:line="360" w:lineRule="auto"/>
        <w:rPr>
          <w:rFonts w:ascii="Times New Roman" w:hAnsi="Times New Roman" w:cs="Times New Roman"/>
          <w:b/>
          <w:sz w:val="28"/>
          <w:szCs w:val="28"/>
        </w:rPr>
      </w:pPr>
      <w:r w:rsidRPr="004055E6">
        <w:rPr>
          <w:rFonts w:ascii="Times New Roman" w:hAnsi="Times New Roman" w:cs="Times New Roman"/>
          <w:b/>
          <w:sz w:val="28"/>
          <w:szCs w:val="28"/>
        </w:rPr>
        <w:t>2.1. Содержание деятельности по образовательным областям</w:t>
      </w: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sz w:val="28"/>
          <w:szCs w:val="28"/>
        </w:rPr>
        <w:t xml:space="preserve">Содержание программы обеспечивает развитие личности, мотивации и способностей детей, охватывая следующие направления развития (образовательные области): </w:t>
      </w: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t>Познавательное развитие.</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w:t>
      </w:r>
      <w:r w:rsidRPr="003F6E04">
        <w:rPr>
          <w:rFonts w:ascii="Times New Roman" w:eastAsia="Calibri" w:hAnsi="Times New Roman" w:cs="Times New Roman"/>
          <w:sz w:val="28"/>
          <w:szCs w:val="28"/>
        </w:rPr>
        <w:lastRenderedPageBreak/>
        <w:t>модели. Понимание и обсуждение критериев испытаний. Понимание потребностей живых существ.</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t>Социально – коммуникативное развитие.</w:t>
      </w:r>
    </w:p>
    <w:p w:rsid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Организация мозговых штурмов для поиска новых решений. Обучение принципам совместной работы и обмена идеями, совместно обучаться в рамках одной группы. Подготовка и проведение демонстрации модели. Участие в групповой работе в качестве «мудреца», к которому обращаются со всеми вопросами. Становление самостоятельности: распределять обязанности в своей группе, проявлять творческий подход к решению поставленной задачи, создавать модели реальных объектов и процессов, видеть реальный результат своей работы.</w:t>
      </w:r>
    </w:p>
    <w:p w:rsidR="00F65DE6" w:rsidRPr="003F6E04" w:rsidRDefault="00F65DE6" w:rsidP="004055E6">
      <w:pPr>
        <w:spacing w:after="0" w:line="360" w:lineRule="auto"/>
        <w:ind w:firstLine="709"/>
        <w:jc w:val="both"/>
        <w:rPr>
          <w:rFonts w:ascii="Times New Roman" w:eastAsia="Calibri" w:hAnsi="Times New Roman" w:cs="Times New Roman"/>
          <w:sz w:val="28"/>
          <w:szCs w:val="28"/>
        </w:rPr>
      </w:pP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lastRenderedPageBreak/>
        <w:t xml:space="preserve">Речевое развитие. </w:t>
      </w:r>
    </w:p>
    <w:p w:rsidR="003F6E04" w:rsidRPr="004055E6"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Общение в устной форме с использованием специальных терминов. Использование интервью, чтобы получить информацию и составить схему рассказа. Написание сценария с диалогами с помощью моделей. Описание логической последовательности событий, создание постановки с главными героями и её оформление визуальными и звуковыми эффектами при помощи моделирования. Применение мультимедийных технологий для генерирования и презентации идей. </w:t>
      </w:r>
    </w:p>
    <w:p w:rsidR="00365C9C" w:rsidRPr="004055E6" w:rsidRDefault="00365C9C" w:rsidP="004055E6">
      <w:pPr>
        <w:spacing w:after="0" w:line="360" w:lineRule="auto"/>
        <w:ind w:firstLine="709"/>
        <w:jc w:val="both"/>
        <w:rPr>
          <w:rFonts w:ascii="Times New Roman" w:eastAsia="Calibri" w:hAnsi="Times New Roman" w:cs="Times New Roman"/>
          <w:sz w:val="28"/>
          <w:szCs w:val="28"/>
        </w:rPr>
      </w:pPr>
    </w:p>
    <w:p w:rsidR="00365C9C" w:rsidRPr="004055E6" w:rsidRDefault="00365C9C" w:rsidP="004055E6">
      <w:pPr>
        <w:spacing w:after="0" w:line="360" w:lineRule="auto"/>
        <w:ind w:firstLine="709"/>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2.2. Формы, способы методы и средства реализации программы</w:t>
      </w:r>
    </w:p>
    <w:p w:rsidR="002E4FBB" w:rsidRPr="004055E6" w:rsidRDefault="002E4FBB" w:rsidP="004055E6">
      <w:pPr>
        <w:spacing w:after="0" w:line="360" w:lineRule="auto"/>
        <w:ind w:left="360"/>
        <w:jc w:val="both"/>
        <w:rPr>
          <w:rFonts w:ascii="Times New Roman" w:eastAsia="Times New Roman" w:hAnsi="Times New Roman" w:cs="Times New Roman"/>
          <w:b/>
          <w:sz w:val="28"/>
          <w:szCs w:val="24"/>
          <w:lang w:eastAsia="ru-RU"/>
        </w:rPr>
      </w:pPr>
      <w:r w:rsidRPr="004055E6">
        <w:rPr>
          <w:rFonts w:ascii="Times New Roman" w:eastAsia="Times New Roman" w:hAnsi="Times New Roman" w:cs="Times New Roman"/>
          <w:b/>
          <w:sz w:val="28"/>
          <w:szCs w:val="24"/>
          <w:lang w:eastAsia="ru-RU"/>
        </w:rPr>
        <w:t>Приемы и методы организации занятий.</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val="en-US" w:eastAsia="ru-RU"/>
        </w:rPr>
        <w:t>I</w:t>
      </w:r>
      <w:r w:rsidRPr="004055E6">
        <w:rPr>
          <w:rFonts w:ascii="Times New Roman" w:eastAsia="Times New Roman" w:hAnsi="Times New Roman" w:cs="Times New Roman"/>
          <w:sz w:val="28"/>
          <w:szCs w:val="28"/>
          <w:lang w:eastAsia="ru-RU"/>
        </w:rPr>
        <w:t xml:space="preserve"> Методы организации и осуществления занятий</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u w:val="single"/>
          <w:lang w:eastAsia="ru-RU"/>
        </w:rPr>
      </w:pPr>
      <w:r w:rsidRPr="004055E6">
        <w:rPr>
          <w:rFonts w:ascii="Times New Roman" w:eastAsia="Times New Roman" w:hAnsi="Times New Roman" w:cs="Times New Roman"/>
          <w:sz w:val="28"/>
          <w:szCs w:val="28"/>
          <w:lang w:eastAsia="ru-RU"/>
        </w:rPr>
        <w:t xml:space="preserve">1. </w:t>
      </w:r>
      <w:r w:rsidRPr="004055E6">
        <w:rPr>
          <w:rFonts w:ascii="Times New Roman" w:eastAsia="Times New Roman" w:hAnsi="Times New Roman" w:cs="Times New Roman"/>
          <w:sz w:val="28"/>
          <w:szCs w:val="28"/>
          <w:u w:val="single"/>
          <w:lang w:eastAsia="ru-RU"/>
        </w:rPr>
        <w:t>Перцептивный акцент:</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а) словесные методы (</w:t>
      </w:r>
      <w:r w:rsidRPr="004055E6">
        <w:rPr>
          <w:rFonts w:ascii="Times New Roman" w:eastAsia="Times New Roman" w:hAnsi="Times New Roman" w:cs="Times New Roman"/>
          <w:i/>
          <w:sz w:val="28"/>
          <w:szCs w:val="28"/>
          <w:lang w:eastAsia="ru-RU"/>
        </w:rPr>
        <w:t>рассказ, беседа, инструктаж, чтение справочной литературы</w:t>
      </w:r>
      <w:r w:rsidRPr="004055E6">
        <w:rPr>
          <w:rFonts w:ascii="Times New Roman" w:eastAsia="Times New Roman" w:hAnsi="Times New Roman" w:cs="Times New Roman"/>
          <w:sz w:val="28"/>
          <w:szCs w:val="28"/>
          <w:lang w:eastAsia="ru-RU"/>
        </w:rPr>
        <w:t>);</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б) наглядные методы (</w:t>
      </w:r>
      <w:r w:rsidRPr="004055E6">
        <w:rPr>
          <w:rFonts w:ascii="Times New Roman" w:eastAsia="Times New Roman" w:hAnsi="Times New Roman" w:cs="Times New Roman"/>
          <w:i/>
          <w:sz w:val="28"/>
          <w:szCs w:val="28"/>
          <w:lang w:eastAsia="ru-RU"/>
        </w:rPr>
        <w:t>демонстрации  мультимедийных  презентаций, фотографии</w:t>
      </w:r>
      <w:r w:rsidRPr="004055E6">
        <w:rPr>
          <w:rFonts w:ascii="Times New Roman" w:eastAsia="Times New Roman" w:hAnsi="Times New Roman" w:cs="Times New Roman"/>
          <w:sz w:val="28"/>
          <w:szCs w:val="28"/>
          <w:lang w:eastAsia="ru-RU"/>
        </w:rPr>
        <w:t>);</w:t>
      </w:r>
    </w:p>
    <w:p w:rsidR="002E4FBB" w:rsidRPr="004055E6" w:rsidRDefault="002E4FBB" w:rsidP="004055E6">
      <w:pPr>
        <w:spacing w:after="0" w:line="360" w:lineRule="auto"/>
        <w:ind w:firstLine="709"/>
        <w:jc w:val="both"/>
        <w:rPr>
          <w:rFonts w:ascii="Times New Roman" w:eastAsia="Times New Roman" w:hAnsi="Times New Roman" w:cs="Times New Roman"/>
          <w:i/>
          <w:sz w:val="28"/>
          <w:szCs w:val="28"/>
          <w:lang w:eastAsia="ru-RU"/>
        </w:rPr>
      </w:pPr>
      <w:r w:rsidRPr="004055E6">
        <w:rPr>
          <w:rFonts w:ascii="Times New Roman" w:eastAsia="Times New Roman" w:hAnsi="Times New Roman" w:cs="Times New Roman"/>
          <w:sz w:val="28"/>
          <w:szCs w:val="28"/>
          <w:lang w:eastAsia="ru-RU"/>
        </w:rPr>
        <w:t>в) практические методы (</w:t>
      </w:r>
      <w:r w:rsidRPr="004055E6">
        <w:rPr>
          <w:rFonts w:ascii="Times New Roman" w:eastAsia="Times New Roman" w:hAnsi="Times New Roman" w:cs="Times New Roman"/>
          <w:i/>
          <w:sz w:val="28"/>
          <w:szCs w:val="28"/>
          <w:lang w:eastAsia="ru-RU"/>
        </w:rPr>
        <w:t>упражнения, задачи).</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 xml:space="preserve">2. </w:t>
      </w:r>
      <w:r w:rsidRPr="004055E6">
        <w:rPr>
          <w:rFonts w:ascii="Times New Roman" w:eastAsia="Times New Roman" w:hAnsi="Times New Roman" w:cs="Times New Roman"/>
          <w:sz w:val="28"/>
          <w:szCs w:val="28"/>
          <w:u w:val="single"/>
          <w:lang w:eastAsia="ru-RU"/>
        </w:rPr>
        <w:t>Гностический аспект</w:t>
      </w:r>
      <w:r w:rsidRPr="004055E6">
        <w:rPr>
          <w:rFonts w:ascii="Times New Roman" w:eastAsia="Times New Roman" w:hAnsi="Times New Roman" w:cs="Times New Roman"/>
          <w:sz w:val="28"/>
          <w:szCs w:val="28"/>
          <w:lang w:eastAsia="ru-RU"/>
        </w:rPr>
        <w:t>:</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а) иллюстративно- объяснительные методы;</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б) репродуктивные методы;</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в) проблемные методы (методы проблемного изложения) дается часть готового знания;</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г) эвристические (частично-поисковые) большая возможность выбора вариантов;</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д) исследовательские – дети сами открывают и исследуют знания.</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3. Логический аспект:</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 xml:space="preserve">а) индуктивные методы, дедуктивные методы, продуктивный; </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lastRenderedPageBreak/>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4. Управленческий аспект:</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а) методы учебной работы под руководством учителя;</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б) методы самостоятельной учебной работы учащихся.</w:t>
      </w:r>
    </w:p>
    <w:p w:rsidR="00365C9C" w:rsidRPr="004055E6" w:rsidRDefault="00365C9C" w:rsidP="004055E6">
      <w:pPr>
        <w:spacing w:after="0" w:line="360" w:lineRule="auto"/>
        <w:ind w:firstLine="709"/>
        <w:jc w:val="both"/>
        <w:rPr>
          <w:rFonts w:ascii="Times New Roman" w:eastAsia="Calibri" w:hAnsi="Times New Roman" w:cs="Times New Roman"/>
          <w:b/>
          <w:sz w:val="28"/>
          <w:szCs w:val="28"/>
        </w:rPr>
      </w:pPr>
    </w:p>
    <w:p w:rsidR="00A12CD2" w:rsidRPr="00A12CD2" w:rsidRDefault="00A12CD2" w:rsidP="004055E6">
      <w:pPr>
        <w:spacing w:after="0" w:line="360" w:lineRule="auto"/>
        <w:ind w:firstLine="709"/>
        <w:jc w:val="center"/>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Модули программы.</w:t>
      </w:r>
    </w:p>
    <w:p w:rsidR="00A12CD2" w:rsidRPr="00A12CD2" w:rsidRDefault="00A12CD2" w:rsidP="00F65DE6">
      <w:pPr>
        <w:spacing w:after="0" w:line="360" w:lineRule="auto"/>
        <w:contextualSpacing/>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Зачем человеку роботы? (знакомство с робототехникой)</w:t>
      </w:r>
    </w:p>
    <w:p w:rsidR="00A12CD2" w:rsidRPr="00A12CD2" w:rsidRDefault="00A12CD2" w:rsidP="004055E6">
      <w:pPr>
        <w:spacing w:after="0" w:line="360" w:lineRule="auto"/>
        <w:ind w:firstLine="567"/>
        <w:contextualSpacing/>
        <w:jc w:val="both"/>
        <w:rPr>
          <w:rFonts w:ascii="Times New Roman" w:eastAsia="Calibri" w:hAnsi="Times New Roman" w:cs="Times New Roman"/>
          <w:b/>
          <w:sz w:val="28"/>
          <w:szCs w:val="28"/>
          <w:highlight w:val="yellow"/>
        </w:rPr>
      </w:pPr>
      <w:r w:rsidRPr="00A12CD2">
        <w:rPr>
          <w:rFonts w:ascii="Times New Roman" w:eastAsia="Calibri" w:hAnsi="Times New Roman" w:cs="Times New Roman"/>
          <w:sz w:val="28"/>
          <w:szCs w:val="28"/>
        </w:rPr>
        <w:t>Основной предметной областью является  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A12CD2" w:rsidRPr="00A12CD2" w:rsidRDefault="00A12CD2" w:rsidP="00F65DE6">
      <w:pPr>
        <w:spacing w:after="0" w:line="360" w:lineRule="auto"/>
        <w:contextualSpacing/>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Как научить робота двигаться? (основы программирования)</w:t>
      </w:r>
    </w:p>
    <w:p w:rsidR="00A12CD2" w:rsidRPr="00A12CD2" w:rsidRDefault="00A12CD2" w:rsidP="004055E6">
      <w:pPr>
        <w:spacing w:after="0" w:line="360" w:lineRule="auto"/>
        <w:ind w:firstLine="709"/>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Основной предметной областью являются  естественно – научные представления о   приемах сборки и программирования. Этот модуль используется  как справочный материал при работе с комплектом заданий. Он изучается и на отдельных занятиях, чтобы познакомить детей с основами 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остановки  цикла программы? Как изменить  значение входных параметров программы.  Какие функции выполняет блоки программы.</w:t>
      </w:r>
    </w:p>
    <w:p w:rsidR="00A12CD2" w:rsidRPr="00A12CD2" w:rsidRDefault="00A12CD2" w:rsidP="00F65DE6">
      <w:pPr>
        <w:spacing w:after="0" w:line="360" w:lineRule="auto"/>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«Забавные механизмы»</w:t>
      </w:r>
    </w:p>
    <w:p w:rsidR="00A12CD2" w:rsidRPr="00A12CD2" w:rsidRDefault="00A12CD2" w:rsidP="004055E6">
      <w:pPr>
        <w:spacing w:after="0" w:line="360" w:lineRule="auto"/>
        <w:ind w:firstLine="709"/>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w:t>
      </w:r>
      <w:r w:rsidRPr="00A12CD2">
        <w:rPr>
          <w:rFonts w:ascii="Times New Roman" w:eastAsia="Calibri" w:hAnsi="Times New Roman" w:cs="Times New Roman"/>
          <w:sz w:val="28"/>
          <w:szCs w:val="28"/>
        </w:rPr>
        <w:lastRenderedPageBreak/>
        <w:t>ременными передачами, исследуют влияние размеров зубчатых колёс на вращение волчка. 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A12CD2" w:rsidRPr="00A12CD2" w:rsidRDefault="00A12CD2" w:rsidP="00F65DE6">
      <w:pPr>
        <w:spacing w:after="0" w:line="360" w:lineRule="auto"/>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«Зоопарк»</w:t>
      </w:r>
    </w:p>
    <w:p w:rsidR="00A12CD2" w:rsidRPr="00A12CD2" w:rsidRDefault="00A12CD2" w:rsidP="004055E6">
      <w:pPr>
        <w:spacing w:after="0" w:line="360" w:lineRule="auto"/>
        <w:ind w:firstLine="709"/>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Модуль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A12CD2" w:rsidRPr="00A12CD2" w:rsidRDefault="00A12CD2" w:rsidP="00F65DE6">
      <w:pPr>
        <w:spacing w:after="0" w:line="360" w:lineRule="auto"/>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«Человекоподобные роботы (</w:t>
      </w:r>
      <w:proofErr w:type="spellStart"/>
      <w:r w:rsidRPr="00A12CD2">
        <w:rPr>
          <w:rFonts w:ascii="Times New Roman" w:eastAsia="Calibri" w:hAnsi="Times New Roman" w:cs="Times New Roman"/>
          <w:b/>
          <w:sz w:val="28"/>
          <w:szCs w:val="28"/>
        </w:rPr>
        <w:t>андроиды</w:t>
      </w:r>
      <w:proofErr w:type="spellEnd"/>
      <w:r w:rsidRPr="00A12CD2">
        <w:rPr>
          <w:rFonts w:ascii="Times New Roman" w:eastAsia="Calibri" w:hAnsi="Times New Roman" w:cs="Times New Roman"/>
          <w:b/>
          <w:sz w:val="28"/>
          <w:szCs w:val="28"/>
        </w:rPr>
        <w:t>)»</w:t>
      </w:r>
    </w:p>
    <w:p w:rsidR="003F6E04" w:rsidRPr="004055E6" w:rsidRDefault="00A12CD2" w:rsidP="004055E6">
      <w:pPr>
        <w:spacing w:line="360" w:lineRule="auto"/>
        <w:rPr>
          <w:rFonts w:ascii="Times New Roman" w:eastAsia="Calibri" w:hAnsi="Times New Roman" w:cs="Times New Roman"/>
          <w:sz w:val="28"/>
          <w:szCs w:val="28"/>
        </w:rPr>
      </w:pPr>
      <w:r w:rsidRPr="004055E6">
        <w:rPr>
          <w:rFonts w:ascii="Times New Roman" w:eastAsia="Calibri" w:hAnsi="Times New Roman" w:cs="Times New Roman"/>
          <w:sz w:val="28"/>
          <w:szCs w:val="28"/>
        </w:rPr>
        <w:t xml:space="preserve">Модуль  направлен  на  развитие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программное обеспечение к нему LEGO </w:t>
      </w:r>
      <w:proofErr w:type="spellStart"/>
      <w:r w:rsidRPr="004055E6">
        <w:rPr>
          <w:rFonts w:ascii="Times New Roman" w:eastAsia="Calibri" w:hAnsi="Times New Roman" w:cs="Times New Roman"/>
          <w:sz w:val="28"/>
          <w:szCs w:val="28"/>
        </w:rPr>
        <w:t>WeDO</w:t>
      </w:r>
      <w:proofErr w:type="spellEnd"/>
      <w:r w:rsidRPr="004055E6">
        <w:rPr>
          <w:rFonts w:ascii="Times New Roman" w:eastAsia="Calibri" w:hAnsi="Times New Roman" w:cs="Times New Roman"/>
          <w:sz w:val="28"/>
          <w:szCs w:val="28"/>
        </w:rPr>
        <w:t xml:space="preserve"> предоставляет прекрасную возможность учиться ребенку на собственном опыте.</w:t>
      </w:r>
    </w:p>
    <w:p w:rsidR="00365C9C" w:rsidRPr="004055E6" w:rsidRDefault="00365C9C" w:rsidP="004055E6">
      <w:pPr>
        <w:spacing w:after="0" w:line="360" w:lineRule="auto"/>
        <w:ind w:firstLine="709"/>
        <w:rPr>
          <w:rFonts w:ascii="Times New Roman" w:eastAsia="Calibri" w:hAnsi="Times New Roman" w:cs="Times New Roman"/>
          <w:b/>
          <w:sz w:val="28"/>
          <w:szCs w:val="28"/>
        </w:rPr>
      </w:pPr>
      <w:r w:rsidRPr="004055E6">
        <w:rPr>
          <w:rFonts w:ascii="Times New Roman" w:eastAsia="Calibri" w:hAnsi="Times New Roman" w:cs="Times New Roman"/>
          <w:b/>
          <w:sz w:val="28"/>
          <w:szCs w:val="28"/>
        </w:rPr>
        <w:lastRenderedPageBreak/>
        <w:t>2.3. Способы и направления поддержки детской инициативы.</w:t>
      </w:r>
    </w:p>
    <w:p w:rsidR="00A12CD2" w:rsidRPr="00A12CD2" w:rsidRDefault="00A12CD2" w:rsidP="004055E6">
      <w:pPr>
        <w:spacing w:after="0" w:line="360" w:lineRule="auto"/>
        <w:ind w:firstLine="709"/>
        <w:rPr>
          <w:rFonts w:ascii="Times New Roman" w:eastAsia="Calibri" w:hAnsi="Times New Roman" w:cs="Times New Roman"/>
          <w:b/>
          <w:sz w:val="28"/>
          <w:szCs w:val="28"/>
        </w:rPr>
      </w:pPr>
      <w:r w:rsidRPr="00A12CD2">
        <w:rPr>
          <w:rFonts w:ascii="Times New Roman" w:eastAsia="Calibri" w:hAnsi="Times New Roman" w:cs="Times New Roman"/>
          <w:sz w:val="28"/>
          <w:szCs w:val="28"/>
        </w:rPr>
        <w:t xml:space="preserve">Совместная деятельность </w:t>
      </w:r>
      <w:r w:rsidRPr="00A12CD2">
        <w:rPr>
          <w:rFonts w:ascii="Times New Roman" w:eastAsia="Calibri" w:hAnsi="Times New Roman" w:cs="Times New Roman"/>
          <w:b/>
          <w:sz w:val="28"/>
          <w:szCs w:val="28"/>
        </w:rPr>
        <w:t>-</w:t>
      </w:r>
      <w:r w:rsidRPr="00A12CD2">
        <w:rPr>
          <w:rFonts w:ascii="Times New Roman" w:eastAsia="Calibri" w:hAnsi="Times New Roman" w:cs="Times New Roman"/>
          <w:sz w:val="28"/>
          <w:szCs w:val="28"/>
        </w:rPr>
        <w:t xml:space="preserve"> взрослого и детей 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 Содержание программы реализуется в различных видах 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w:t>
      </w:r>
      <w:proofErr w:type="spellStart"/>
      <w:r w:rsidRPr="00A12CD2">
        <w:rPr>
          <w:rFonts w:ascii="Times New Roman" w:eastAsia="Calibri" w:hAnsi="Times New Roman" w:cs="Times New Roman"/>
          <w:sz w:val="28"/>
          <w:szCs w:val="28"/>
        </w:rPr>
        <w:t>лего</w:t>
      </w:r>
      <w:proofErr w:type="spellEnd"/>
      <w:r w:rsidRPr="00A12CD2">
        <w:rPr>
          <w:rFonts w:ascii="Times New Roman" w:eastAsia="Calibri" w:hAnsi="Times New Roman" w:cs="Times New Roman"/>
          <w:sz w:val="28"/>
          <w:szCs w:val="28"/>
        </w:rPr>
        <w:t xml:space="preserve">- конструирования, которые дети решаются в сотрудничестве со взрослым.  Игра – как </w:t>
      </w:r>
      <w:proofErr w:type="gramStart"/>
      <w:r w:rsidRPr="00A12CD2">
        <w:rPr>
          <w:rFonts w:ascii="Times New Roman" w:eastAsia="Calibri" w:hAnsi="Times New Roman" w:cs="Times New Roman"/>
          <w:sz w:val="28"/>
          <w:szCs w:val="28"/>
        </w:rPr>
        <w:t>основной вид деятельности, способствующий  развитию самостоятельного мышления и  творческих способностей на основе воображения является</w:t>
      </w:r>
      <w:proofErr w:type="gramEnd"/>
      <w:r w:rsidRPr="00A12CD2">
        <w:rPr>
          <w:rFonts w:ascii="Times New Roman" w:eastAsia="Calibri" w:hAnsi="Times New Roman" w:cs="Times New Roman"/>
          <w:sz w:val="28"/>
          <w:szCs w:val="28"/>
        </w:rPr>
        <w:t xml:space="preserve"> продолжением совместной деятельности, переходящей в самостоятельную детскую инициативу. Основные формы и методы образовательной деятельности:</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конструирование, программирование, творческие исследования, презентация своих моделей, соревнования между группами;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словесный (беседа, рассказ, инструктаж, объяснение);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наглядный (показ, </w:t>
      </w:r>
      <w:proofErr w:type="spellStart"/>
      <w:r w:rsidRPr="00A12CD2">
        <w:rPr>
          <w:rFonts w:ascii="Times New Roman" w:eastAsia="Calibri" w:hAnsi="Times New Roman" w:cs="Times New Roman"/>
          <w:sz w:val="28"/>
          <w:szCs w:val="28"/>
        </w:rPr>
        <w:t>видеопросмотр</w:t>
      </w:r>
      <w:proofErr w:type="spellEnd"/>
      <w:r w:rsidRPr="00A12CD2">
        <w:rPr>
          <w:rFonts w:ascii="Times New Roman" w:eastAsia="Calibri" w:hAnsi="Times New Roman" w:cs="Times New Roman"/>
          <w:sz w:val="28"/>
          <w:szCs w:val="28"/>
        </w:rPr>
        <w:t xml:space="preserve">, работа по инструкции);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практический (составление программ, сборка моделей);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репродуктивный метод (восприятие и усвоение готовой информации);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частично-поисковый (выполнение вариативных заданий);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исследовательский метод;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метод стимулирования и мотивации деятельности (игровые эмоциональные ситуации, похвала, поощрение.</w:t>
      </w:r>
    </w:p>
    <w:p w:rsidR="00A12CD2" w:rsidRPr="00A12CD2" w:rsidRDefault="00A12CD2" w:rsidP="004055E6">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A12CD2">
        <w:rPr>
          <w:rFonts w:ascii="Times New Roman" w:eastAsia="Calibri" w:hAnsi="Times New Roman" w:cs="Times New Roman"/>
          <w:sz w:val="28"/>
          <w:szCs w:val="28"/>
        </w:rPr>
        <w:t>Способы и направления поддержки детской инициативы обеспечивает использование интерактивных методов: проектов, проблемного обучения, эвристическая беседа, обучения в сотрудничестве, взаимного обучения, портфолио.</w:t>
      </w:r>
    </w:p>
    <w:p w:rsidR="00F65DE6" w:rsidRDefault="00F65DE6" w:rsidP="004055E6">
      <w:pPr>
        <w:spacing w:after="0" w:line="360" w:lineRule="auto"/>
        <w:rPr>
          <w:rFonts w:ascii="Times New Roman" w:eastAsia="Times New Roman" w:hAnsi="Times New Roman" w:cs="Times New Roman"/>
          <w:b/>
          <w:bCs/>
          <w:sz w:val="28"/>
          <w:szCs w:val="28"/>
          <w:shd w:val="clear" w:color="auto" w:fill="FFFFFF"/>
          <w:lang w:eastAsia="ru-RU"/>
        </w:rPr>
      </w:pPr>
    </w:p>
    <w:p w:rsidR="00A12CD2" w:rsidRPr="004055E6" w:rsidRDefault="00A12CD2" w:rsidP="004055E6">
      <w:pPr>
        <w:spacing w:after="0" w:line="360" w:lineRule="auto"/>
        <w:rPr>
          <w:rFonts w:ascii="Times New Roman" w:eastAsia="Times New Roman" w:hAnsi="Times New Roman" w:cs="Times New Roman"/>
          <w:b/>
          <w:bCs/>
          <w:sz w:val="28"/>
          <w:szCs w:val="28"/>
          <w:shd w:val="clear" w:color="auto" w:fill="FFFFFF"/>
          <w:lang w:eastAsia="ru-RU"/>
        </w:rPr>
      </w:pPr>
      <w:r w:rsidRPr="004055E6">
        <w:rPr>
          <w:rFonts w:ascii="Times New Roman" w:eastAsia="Times New Roman" w:hAnsi="Times New Roman" w:cs="Times New Roman"/>
          <w:b/>
          <w:bCs/>
          <w:sz w:val="28"/>
          <w:szCs w:val="28"/>
          <w:shd w:val="clear" w:color="auto" w:fill="FFFFFF"/>
          <w:lang w:eastAsia="ru-RU"/>
        </w:rPr>
        <w:lastRenderedPageBreak/>
        <w:t>Алгоритм организации совместной деятельности</w:t>
      </w:r>
      <w:r w:rsidRPr="00A12CD2">
        <w:rPr>
          <w:rFonts w:ascii="Times New Roman" w:eastAsia="Times New Roman" w:hAnsi="Times New Roman" w:cs="Times New Roman"/>
          <w:b/>
          <w:color w:val="FF0000"/>
          <w:sz w:val="28"/>
          <w:szCs w:val="28"/>
          <w:lang w:eastAsia="ru-RU"/>
        </w:rPr>
        <w:t>.</w:t>
      </w:r>
    </w:p>
    <w:p w:rsidR="00A12CD2" w:rsidRPr="004055E6" w:rsidRDefault="002E4FBB" w:rsidP="004055E6">
      <w:pPr>
        <w:spacing w:after="0" w:afterAutospacing="1" w:line="360" w:lineRule="auto"/>
        <w:rPr>
          <w:rFonts w:ascii="Times New Roman" w:eastAsia="Times New Roman" w:hAnsi="Times New Roman" w:cs="Times New Roman"/>
          <w:bCs/>
          <w:sz w:val="28"/>
          <w:szCs w:val="28"/>
          <w:shd w:val="clear" w:color="auto" w:fill="FFFFFF"/>
          <w:lang w:eastAsia="ru-RU"/>
        </w:rPr>
      </w:pPr>
      <w:r w:rsidRPr="004055E6">
        <w:rPr>
          <w:rFonts w:ascii="Times New Roman" w:eastAsia="Times New Roman" w:hAnsi="Times New Roman" w:cs="Times New Roman"/>
          <w:bCs/>
          <w:sz w:val="28"/>
          <w:szCs w:val="28"/>
          <w:shd w:val="clear" w:color="auto" w:fill="FFFFFF"/>
          <w:lang w:eastAsia="ru-RU"/>
        </w:rPr>
        <w:t xml:space="preserve">Обучение с </w:t>
      </w:r>
      <w:proofErr w:type="spellStart"/>
      <w:r w:rsidRPr="004055E6">
        <w:rPr>
          <w:rFonts w:ascii="Times New Roman" w:eastAsia="Times New Roman" w:hAnsi="Times New Roman" w:cs="Times New Roman"/>
          <w:bCs/>
          <w:sz w:val="28"/>
          <w:szCs w:val="28"/>
          <w:shd w:val="clear" w:color="auto" w:fill="FFFFFF"/>
          <w:lang w:eastAsia="ru-RU"/>
        </w:rPr>
        <w:t>LEGO</w:t>
      </w:r>
      <w:r w:rsidR="00A12CD2" w:rsidRPr="004055E6">
        <w:rPr>
          <w:rFonts w:ascii="Times New Roman" w:eastAsia="Times New Roman" w:hAnsi="Times New Roman" w:cs="Times New Roman"/>
          <w:bCs/>
          <w:sz w:val="28"/>
          <w:szCs w:val="28"/>
          <w:shd w:val="clear" w:color="auto" w:fill="FFFFFF"/>
          <w:lang w:eastAsia="ru-RU"/>
        </w:rPr>
        <w:t>Education</w:t>
      </w:r>
      <w:proofErr w:type="spellEnd"/>
      <w:r w:rsidR="00A12CD2" w:rsidRPr="004055E6">
        <w:rPr>
          <w:rFonts w:ascii="Times New Roman" w:eastAsia="Times New Roman" w:hAnsi="Times New Roman" w:cs="Times New Roman"/>
          <w:bCs/>
          <w:sz w:val="28"/>
          <w:szCs w:val="28"/>
          <w:shd w:val="clear" w:color="auto" w:fill="FFFFFF"/>
          <w:lang w:eastAsia="ru-RU"/>
        </w:rPr>
        <w:t xml:space="preserve"> ВСЕГДА состоит из 4 этапов: установление взаимосвязей, конструирование, рефлексия и развитие.                                                                                 Установление взаимосвязей.                                                                                                                                     При установлении взаимосвязей дети получают новые знания, основываясь на личный опыт, расширяя, и обогащая свои представления. Каждая образовательная ситуация реализуемая на занятии проектируется на  задании комплекта, к которому  прилагается анимированная презентация с участием фигурок героев – Маши и Макса. Использование анимации, позволяет проиллюстрировать занятие, заинтересовать детей, побудить их к обсуждению темы занятия. В «Рекомендациях учителю» к каждому занятию предлагаются и другие способы установления взаимосвязей.                                                                                                                                        </w:t>
      </w:r>
    </w:p>
    <w:p w:rsidR="00A12CD2" w:rsidRPr="004055E6" w:rsidRDefault="00A12CD2" w:rsidP="004055E6">
      <w:pPr>
        <w:spacing w:line="360" w:lineRule="auto"/>
        <w:rPr>
          <w:rFonts w:ascii="Times New Roman" w:eastAsia="Calibri" w:hAnsi="Times New Roman" w:cs="Times New Roman"/>
          <w:bCs/>
          <w:sz w:val="28"/>
          <w:szCs w:val="28"/>
          <w:shd w:val="clear" w:color="auto" w:fill="FFFFFF"/>
        </w:rPr>
      </w:pPr>
      <w:r w:rsidRPr="004055E6">
        <w:rPr>
          <w:rFonts w:ascii="Times New Roman" w:eastAsia="Calibri" w:hAnsi="Times New Roman" w:cs="Times New Roman"/>
          <w:b/>
          <w:bCs/>
          <w:sz w:val="28"/>
          <w:szCs w:val="28"/>
          <w:shd w:val="clear" w:color="auto" w:fill="FFFFFF"/>
        </w:rPr>
        <w:t xml:space="preserve">Конструирование  </w:t>
      </w:r>
      <w:r w:rsidRPr="004055E6">
        <w:rPr>
          <w:rFonts w:ascii="Times New Roman" w:eastAsia="Calibri" w:hAnsi="Times New Roman" w:cs="Times New Roman"/>
          <w:bCs/>
          <w:sz w:val="28"/>
          <w:szCs w:val="28"/>
          <w:shd w:val="clear" w:color="auto" w:fill="FFFFFF"/>
        </w:rPr>
        <w:t xml:space="preserve">                                                                                                                          Новые знания лучше всего усваивается тогда, когда мозг и руки «работают вместе». Работа с продуктами LEGO </w:t>
      </w:r>
      <w:proofErr w:type="spellStart"/>
      <w:r w:rsidRPr="004055E6">
        <w:rPr>
          <w:rFonts w:ascii="Times New Roman" w:eastAsia="Calibri" w:hAnsi="Times New Roman" w:cs="Times New Roman"/>
          <w:bCs/>
          <w:sz w:val="28"/>
          <w:szCs w:val="28"/>
          <w:shd w:val="clear" w:color="auto" w:fill="FFFFFF"/>
        </w:rPr>
        <w:t>Education</w:t>
      </w:r>
      <w:proofErr w:type="spellEnd"/>
      <w:r w:rsidRPr="004055E6">
        <w:rPr>
          <w:rFonts w:ascii="Times New Roman" w:eastAsia="Calibri" w:hAnsi="Times New Roman" w:cs="Times New Roman"/>
          <w:bCs/>
          <w:sz w:val="28"/>
          <w:szCs w:val="28"/>
          <w:shd w:val="clear" w:color="auto" w:fill="FFFFFF"/>
        </w:rPr>
        <w:t xml:space="preserve"> базируется на принципе практического обучения: сначала обдумывание, а затем создание моделей. В каждом задании комплекта для этапа «Конструирование» приведены подробные пошаговые инструкции. При желании можно специально отвести время для усовершенствования предложенных моделей, или для создания и программирования своих собственных.                                                                                                      </w:t>
      </w:r>
      <w:r w:rsidRPr="004055E6">
        <w:rPr>
          <w:rFonts w:ascii="Times New Roman" w:eastAsia="Calibri" w:hAnsi="Times New Roman" w:cs="Times New Roman"/>
          <w:b/>
          <w:bCs/>
          <w:sz w:val="28"/>
          <w:szCs w:val="28"/>
          <w:shd w:val="clear" w:color="auto" w:fill="FFFFFF"/>
        </w:rPr>
        <w:t xml:space="preserve">Рефлексия  и развитие </w:t>
      </w:r>
      <w:r w:rsidRPr="004055E6">
        <w:rPr>
          <w:rFonts w:ascii="Times New Roman" w:eastAsia="Calibri" w:hAnsi="Times New Roman" w:cs="Times New Roman"/>
          <w:bCs/>
          <w:sz w:val="28"/>
          <w:szCs w:val="28"/>
          <w:shd w:val="clear" w:color="auto" w:fill="FFFFFF"/>
        </w:rPr>
        <w:t xml:space="preserve">                                                                                                                            Обдумывая и осмысливая проделанную работу, дети </w:t>
      </w:r>
      <w:proofErr w:type="gramStart"/>
      <w:r w:rsidRPr="004055E6">
        <w:rPr>
          <w:rFonts w:ascii="Times New Roman" w:eastAsia="Calibri" w:hAnsi="Times New Roman" w:cs="Times New Roman"/>
          <w:bCs/>
          <w:sz w:val="28"/>
          <w:szCs w:val="28"/>
          <w:shd w:val="clear" w:color="auto" w:fill="FFFFFF"/>
        </w:rPr>
        <w:t>углубляют</w:t>
      </w:r>
      <w:proofErr w:type="gramEnd"/>
      <w:r w:rsidRPr="004055E6">
        <w:rPr>
          <w:rFonts w:ascii="Times New Roman" w:eastAsia="Calibri" w:hAnsi="Times New Roman" w:cs="Times New Roman"/>
          <w:bCs/>
          <w:sz w:val="28"/>
          <w:szCs w:val="28"/>
          <w:shd w:val="clear" w:color="auto" w:fill="FFFFFF"/>
        </w:rPr>
        <w:t xml:space="preserve"> конкретизируют полученные представления . Они укрепляют взаимосвязи между уже имеющимися у них знаниями и вновь приобретённым опытом. В разделе «Рефлексия» дети исследуют, какое влияние на поведение модели оказывает изменение ее конструкции: они заменяют детали, проводят измерения, оценки возможностей модели, создают отчеты, проводят презентации, придумывают сюжеты,  разыгрывают сюжетно- ролевые </w:t>
      </w:r>
      <w:r w:rsidRPr="004055E6">
        <w:rPr>
          <w:rFonts w:ascii="Times New Roman" w:eastAsia="Calibri" w:hAnsi="Times New Roman" w:cs="Times New Roman"/>
          <w:bCs/>
          <w:sz w:val="28"/>
          <w:szCs w:val="28"/>
          <w:shd w:val="clear" w:color="auto" w:fill="FFFFFF"/>
        </w:rPr>
        <w:lastRenderedPageBreak/>
        <w:t>ситуации, задействуют в них свои модели. На этом этапе педагог получает прекрасные возможности для оценки достижений воспитанников.</w:t>
      </w:r>
    </w:p>
    <w:p w:rsidR="00A12CD2" w:rsidRPr="00A12CD2" w:rsidRDefault="00A12CD2" w:rsidP="004055E6">
      <w:pPr>
        <w:tabs>
          <w:tab w:val="num" w:pos="284"/>
        </w:tabs>
        <w:spacing w:after="0" w:line="360" w:lineRule="auto"/>
        <w:ind w:firstLine="142"/>
        <w:contextualSpacing/>
        <w:rPr>
          <w:rFonts w:ascii="Times New Roman" w:eastAsia="Calibri" w:hAnsi="Times New Roman" w:cs="Times New Roman"/>
          <w:b/>
          <w:sz w:val="28"/>
          <w:szCs w:val="28"/>
        </w:rPr>
      </w:pPr>
      <w:r w:rsidRPr="00A12CD2">
        <w:rPr>
          <w:rFonts w:ascii="Times New Roman" w:eastAsia="Calibri" w:hAnsi="Times New Roman" w:cs="Times New Roman"/>
          <w:b/>
          <w:sz w:val="28"/>
          <w:szCs w:val="28"/>
          <w:lang w:val="en-US"/>
        </w:rPr>
        <w:t>III</w:t>
      </w:r>
      <w:r w:rsidR="00365C9C" w:rsidRPr="004055E6">
        <w:rPr>
          <w:rFonts w:ascii="Times New Roman" w:eastAsia="Calibri" w:hAnsi="Times New Roman" w:cs="Times New Roman"/>
          <w:b/>
          <w:sz w:val="28"/>
          <w:szCs w:val="28"/>
        </w:rPr>
        <w:t xml:space="preserve">.Организационный </w:t>
      </w:r>
      <w:r w:rsidRPr="00A12CD2">
        <w:rPr>
          <w:rFonts w:ascii="Times New Roman" w:eastAsia="Calibri" w:hAnsi="Times New Roman" w:cs="Times New Roman"/>
          <w:b/>
          <w:sz w:val="28"/>
          <w:szCs w:val="28"/>
        </w:rPr>
        <w:t>раздел.</w:t>
      </w:r>
    </w:p>
    <w:p w:rsidR="00A12CD2" w:rsidRPr="00A12CD2" w:rsidRDefault="00A12CD2" w:rsidP="004055E6">
      <w:pPr>
        <w:tabs>
          <w:tab w:val="num" w:pos="284"/>
        </w:tabs>
        <w:spacing w:after="100" w:afterAutospacing="1" w:line="360" w:lineRule="auto"/>
        <w:contextualSpacing/>
        <w:rPr>
          <w:rFonts w:ascii="Times New Roman" w:eastAsia="Calibri" w:hAnsi="Times New Roman" w:cs="Times New Roman"/>
          <w:b/>
          <w:sz w:val="28"/>
          <w:szCs w:val="28"/>
        </w:rPr>
      </w:pPr>
      <w:r w:rsidRPr="00A12CD2">
        <w:rPr>
          <w:rFonts w:ascii="Times New Roman" w:eastAsia="Calibri" w:hAnsi="Times New Roman" w:cs="Times New Roman"/>
          <w:b/>
          <w:sz w:val="28"/>
          <w:szCs w:val="28"/>
        </w:rPr>
        <w:t>3.1</w:t>
      </w:r>
      <w:r w:rsidRPr="00A12CD2">
        <w:rPr>
          <w:rFonts w:ascii="Times New Roman" w:eastAsia="Calibri" w:hAnsi="Times New Roman" w:cs="Times New Roman"/>
          <w:sz w:val="28"/>
          <w:szCs w:val="28"/>
        </w:rPr>
        <w:t xml:space="preserve">. </w:t>
      </w:r>
      <w:r w:rsidRPr="00A12CD2">
        <w:rPr>
          <w:rFonts w:ascii="Times New Roman" w:eastAsia="Calibri" w:hAnsi="Times New Roman" w:cs="Times New Roman"/>
          <w:b/>
          <w:sz w:val="28"/>
          <w:szCs w:val="28"/>
        </w:rPr>
        <w:t>Организационное обеспечение реализации программы</w:t>
      </w:r>
    </w:p>
    <w:p w:rsidR="00A12CD2" w:rsidRPr="00A12CD2" w:rsidRDefault="00A12CD2"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Программа предполагает организацию совместной и самостоятельной деятельности один раз в неделю с группой детей старшего дошкольного возраста. Предусмотренная программой деятельность может организовываться как на базе одной отдельно взятой группы, так и в смешанных группах, состоящих из воспитанников старшей и подготовительной группы. </w:t>
      </w:r>
    </w:p>
    <w:p w:rsidR="00B0688E" w:rsidRPr="004055E6" w:rsidRDefault="00B0688E" w:rsidP="004055E6">
      <w:pPr>
        <w:keepNext/>
        <w:spacing w:after="0" w:line="360" w:lineRule="auto"/>
        <w:jc w:val="center"/>
        <w:outlineLvl w:val="0"/>
        <w:rPr>
          <w:rFonts w:ascii="Times New Roman" w:eastAsia="Times New Roman" w:hAnsi="Times New Roman" w:cs="Times New Roman"/>
          <w:b/>
          <w:bCs/>
          <w:i/>
          <w:sz w:val="28"/>
          <w:szCs w:val="24"/>
          <w:lang w:eastAsia="ru-RU"/>
        </w:rPr>
      </w:pPr>
      <w:r w:rsidRPr="004055E6">
        <w:rPr>
          <w:rFonts w:ascii="Times New Roman" w:eastAsia="Times New Roman" w:hAnsi="Times New Roman" w:cs="Times New Roman"/>
          <w:b/>
          <w:bCs/>
          <w:i/>
          <w:sz w:val="28"/>
          <w:szCs w:val="24"/>
          <w:lang w:eastAsia="ru-RU"/>
        </w:rPr>
        <w:t>Краткие сведения о группе</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Дети подготовительной группы</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Состав – мобильный.</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Набор – свободный.</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Форма занятий – подгрупповая, индивидуальная.</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Год обучения – 1.</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Количество занятий в неделю – 1 занятие по 30 минут.</w:t>
      </w:r>
    </w:p>
    <w:p w:rsidR="00A12CD2" w:rsidRPr="00A12CD2" w:rsidRDefault="00A12CD2" w:rsidP="004055E6">
      <w:pPr>
        <w:autoSpaceDE w:val="0"/>
        <w:autoSpaceDN w:val="0"/>
        <w:adjustRightInd w:val="0"/>
        <w:spacing w:after="0" w:line="360" w:lineRule="auto"/>
        <w:contextualSpacing/>
        <w:jc w:val="both"/>
        <w:rPr>
          <w:rFonts w:ascii="Times New Roman" w:eastAsia="Calibri" w:hAnsi="Times New Roman" w:cs="Times New Roman"/>
          <w:sz w:val="28"/>
          <w:szCs w:val="28"/>
        </w:rPr>
      </w:pPr>
    </w:p>
    <w:p w:rsidR="00A12CD2" w:rsidRPr="00A12CD2" w:rsidRDefault="00A12CD2" w:rsidP="004055E6">
      <w:pPr>
        <w:tabs>
          <w:tab w:val="num" w:pos="284"/>
        </w:tabs>
        <w:spacing w:after="0" w:line="360" w:lineRule="auto"/>
        <w:contextualSpacing/>
        <w:jc w:val="both"/>
        <w:rPr>
          <w:rFonts w:ascii="Times New Roman" w:eastAsia="Calibri" w:hAnsi="Times New Roman" w:cs="Times New Roman"/>
          <w:sz w:val="28"/>
          <w:szCs w:val="28"/>
        </w:rPr>
      </w:pPr>
      <w:r w:rsidRPr="00A12CD2">
        <w:rPr>
          <w:rFonts w:ascii="Times New Roman" w:eastAsia="Calibri" w:hAnsi="Times New Roman" w:cs="Times New Roman"/>
          <w:b/>
          <w:sz w:val="28"/>
          <w:szCs w:val="28"/>
        </w:rPr>
        <w:t>3.2. Материально – техническое обеспечение</w:t>
      </w:r>
    </w:p>
    <w:p w:rsidR="00A12CD2" w:rsidRPr="00A12CD2" w:rsidRDefault="00A12CD2" w:rsidP="004055E6">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Современные робототехнические системы включают в себя микропроцессорные системы управления, системы движения, оснащенные развитым сенсорным обеспечением и средствами адаптации к изменяющимся условиям внешней среды. При изучении таких систем широко используются модели. Одним из первых конструкторов, с помощью которых можно создавать программируемые модели, является комплект </w:t>
      </w:r>
      <w:r w:rsidRPr="00A12CD2">
        <w:rPr>
          <w:rFonts w:ascii="Times New Roman" w:eastAsia="Calibri" w:hAnsi="Times New Roman" w:cs="Times New Roman"/>
          <w:bCs/>
          <w:sz w:val="28"/>
          <w:szCs w:val="28"/>
        </w:rPr>
        <w:t xml:space="preserve">LEGO </w:t>
      </w:r>
      <w:proofErr w:type="spellStart"/>
      <w:r w:rsidRPr="00A12CD2">
        <w:rPr>
          <w:rFonts w:ascii="Times New Roman" w:eastAsia="Calibri" w:hAnsi="Times New Roman" w:cs="Times New Roman"/>
          <w:bCs/>
          <w:sz w:val="28"/>
          <w:szCs w:val="28"/>
          <w:lang w:val="en-US"/>
        </w:rPr>
        <w:t>WeDo</w:t>
      </w:r>
      <w:proofErr w:type="spellEnd"/>
      <w:r w:rsidRPr="00A12CD2">
        <w:rPr>
          <w:rFonts w:ascii="Times New Roman" w:eastAsia="Calibri" w:hAnsi="Times New Roman" w:cs="Times New Roman"/>
          <w:sz w:val="28"/>
          <w:szCs w:val="28"/>
        </w:rPr>
        <w:t>— конструктор (набор сопрягаемых деталей и электронных блоков) для создания программируемого робота.</w:t>
      </w:r>
    </w:p>
    <w:p w:rsidR="00A12CD2" w:rsidRPr="00A12CD2" w:rsidRDefault="00A12CD2" w:rsidP="004055E6">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Программа предусматривает использование базовых датчиков и двигателей комплекта </w:t>
      </w:r>
      <w:r w:rsidRPr="00A12CD2">
        <w:rPr>
          <w:rFonts w:ascii="Times New Roman" w:eastAsia="Calibri" w:hAnsi="Times New Roman" w:cs="Times New Roman"/>
          <w:bCs/>
          <w:sz w:val="28"/>
          <w:szCs w:val="28"/>
        </w:rPr>
        <w:t xml:space="preserve">LEGO </w:t>
      </w:r>
      <w:proofErr w:type="spellStart"/>
      <w:r w:rsidRPr="00A12CD2">
        <w:rPr>
          <w:rFonts w:ascii="Times New Roman" w:eastAsia="Calibri" w:hAnsi="Times New Roman" w:cs="Times New Roman"/>
          <w:bCs/>
          <w:sz w:val="28"/>
          <w:szCs w:val="28"/>
          <w:lang w:val="en-US"/>
        </w:rPr>
        <w:t>WeDo</w:t>
      </w:r>
      <w:proofErr w:type="spellEnd"/>
      <w:r w:rsidRPr="00A12CD2">
        <w:rPr>
          <w:rFonts w:ascii="Times New Roman" w:eastAsia="Calibri" w:hAnsi="Times New Roman" w:cs="Times New Roman"/>
          <w:sz w:val="28"/>
          <w:szCs w:val="28"/>
        </w:rPr>
        <w:t xml:space="preserve">, также изучение основ программирования в среде </w:t>
      </w:r>
      <w:r w:rsidRPr="00A12CD2">
        <w:rPr>
          <w:rFonts w:ascii="Times New Roman" w:eastAsia="Calibri" w:hAnsi="Times New Roman" w:cs="Times New Roman"/>
          <w:bCs/>
          <w:sz w:val="28"/>
          <w:szCs w:val="28"/>
        </w:rPr>
        <w:t xml:space="preserve">LEGO </w:t>
      </w:r>
      <w:proofErr w:type="spellStart"/>
      <w:r w:rsidRPr="00A12CD2">
        <w:rPr>
          <w:rFonts w:ascii="Times New Roman" w:eastAsia="Calibri" w:hAnsi="Times New Roman" w:cs="Times New Roman"/>
          <w:bCs/>
          <w:sz w:val="28"/>
          <w:szCs w:val="28"/>
          <w:lang w:val="en-US"/>
        </w:rPr>
        <w:t>WeDo</w:t>
      </w:r>
      <w:proofErr w:type="spellEnd"/>
      <w:r w:rsidRPr="00A12CD2">
        <w:rPr>
          <w:rFonts w:ascii="Times New Roman" w:eastAsia="Calibri" w:hAnsi="Times New Roman" w:cs="Times New Roman"/>
          <w:sz w:val="28"/>
          <w:szCs w:val="28"/>
        </w:rPr>
        <w:t>.</w:t>
      </w:r>
    </w:p>
    <w:p w:rsidR="00A12CD2" w:rsidRPr="00A12CD2" w:rsidRDefault="00A12CD2" w:rsidP="004055E6">
      <w:pPr>
        <w:spacing w:after="0" w:line="360" w:lineRule="auto"/>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lastRenderedPageBreak/>
        <w:t>Для организации потребуется:</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Конструктор </w:t>
      </w:r>
      <w:proofErr w:type="spellStart"/>
      <w:r w:rsidRPr="00A12CD2">
        <w:rPr>
          <w:rFonts w:ascii="Times New Roman" w:eastAsia="Times New Roman" w:hAnsi="Times New Roman" w:cs="Times New Roman"/>
          <w:sz w:val="28"/>
          <w:szCs w:val="28"/>
          <w:lang w:eastAsia="ru-RU"/>
        </w:rPr>
        <w:t>ПервоРобот</w:t>
      </w:r>
      <w:proofErr w:type="spellEnd"/>
      <w:r w:rsidRPr="00A12CD2">
        <w:rPr>
          <w:rFonts w:ascii="Times New Roman" w:eastAsia="Times New Roman" w:hAnsi="Times New Roman" w:cs="Times New Roman"/>
          <w:sz w:val="28"/>
          <w:szCs w:val="28"/>
          <w:lang w:eastAsia="ru-RU"/>
        </w:rPr>
        <w:t xml:space="preserve"> LEGO </w:t>
      </w:r>
      <w:proofErr w:type="spellStart"/>
      <w:r w:rsidRPr="00A12CD2">
        <w:rPr>
          <w:rFonts w:ascii="Times New Roman" w:eastAsia="Times New Roman" w:hAnsi="Times New Roman" w:cs="Times New Roman"/>
          <w:sz w:val="28"/>
          <w:szCs w:val="28"/>
          <w:lang w:eastAsia="ru-RU"/>
        </w:rPr>
        <w:t>WeDo</w:t>
      </w:r>
      <w:proofErr w:type="spellEnd"/>
      <w:r w:rsidR="00365C9C" w:rsidRPr="004055E6">
        <w:rPr>
          <w:rFonts w:ascii="Times New Roman" w:eastAsia="ChaletCyrillic-LondonSixty" w:hAnsi="Times New Roman" w:cs="Times New Roman"/>
          <w:sz w:val="28"/>
          <w:szCs w:val="28"/>
          <w:lang w:eastAsia="ru-RU"/>
        </w:rPr>
        <w:t xml:space="preserve">  - 4</w:t>
      </w:r>
      <w:r w:rsidRPr="00A12CD2">
        <w:rPr>
          <w:rFonts w:ascii="Times New Roman" w:eastAsia="ChaletCyrillic-LondonSixty" w:hAnsi="Times New Roman" w:cs="Times New Roman"/>
          <w:sz w:val="28"/>
          <w:szCs w:val="28"/>
          <w:lang w:eastAsia="ru-RU"/>
        </w:rPr>
        <w:t xml:space="preserve"> шт.</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sz w:val="28"/>
          <w:szCs w:val="28"/>
          <w:highlight w:val="yellow"/>
          <w:lang w:eastAsia="ru-RU"/>
        </w:rPr>
      </w:pPr>
      <w:r w:rsidRPr="00A12CD2">
        <w:rPr>
          <w:rFonts w:ascii="Times New Roman" w:eastAsia="Times New Roman" w:hAnsi="Times New Roman" w:cs="Times New Roman"/>
          <w:sz w:val="28"/>
          <w:szCs w:val="28"/>
          <w:lang w:eastAsia="ru-RU"/>
        </w:rPr>
        <w:t xml:space="preserve">Программное обеспечение </w:t>
      </w:r>
      <w:proofErr w:type="spellStart"/>
      <w:r w:rsidRPr="00A12CD2">
        <w:rPr>
          <w:rFonts w:ascii="Times New Roman" w:eastAsia="Times New Roman" w:hAnsi="Times New Roman" w:cs="Times New Roman"/>
          <w:b/>
          <w:sz w:val="28"/>
          <w:szCs w:val="28"/>
          <w:lang w:eastAsia="ru-RU"/>
        </w:rPr>
        <w:t>ПервоРобот</w:t>
      </w:r>
      <w:proofErr w:type="spellEnd"/>
      <w:r w:rsidRPr="00A12CD2">
        <w:rPr>
          <w:rFonts w:ascii="Times New Roman" w:eastAsia="Times New Roman" w:hAnsi="Times New Roman" w:cs="Times New Roman"/>
          <w:b/>
          <w:sz w:val="28"/>
          <w:szCs w:val="28"/>
          <w:lang w:eastAsia="ru-RU"/>
        </w:rPr>
        <w:t xml:space="preserve"> LEGO </w:t>
      </w:r>
      <w:proofErr w:type="spellStart"/>
      <w:r w:rsidRPr="00A12CD2">
        <w:rPr>
          <w:rFonts w:ascii="Times New Roman" w:eastAsia="Times New Roman" w:hAnsi="Times New Roman" w:cs="Times New Roman"/>
          <w:b/>
          <w:sz w:val="28"/>
          <w:szCs w:val="28"/>
          <w:lang w:eastAsia="ru-RU"/>
        </w:rPr>
        <w:t>WeDo</w:t>
      </w:r>
      <w:proofErr w:type="spellEnd"/>
      <w:r w:rsidRPr="00A12CD2">
        <w:rPr>
          <w:rFonts w:ascii="Times New Roman" w:eastAsia="Times New Roman" w:hAnsi="Times New Roman" w:cs="Times New Roman"/>
          <w:sz w:val="28"/>
          <w:szCs w:val="28"/>
          <w:lang w:eastAsia="ru-RU"/>
        </w:rPr>
        <w:t>, которое включает в себя:</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В набор входят 158 элементов, включая USB ЛЕГО-коммутатор, мотор, датчик наклона и датчик расстояния, позволяющие сделать модель более маневренной и «умной». USB LEGO-коммутатор. Через этот коммутатор осуществляется управление датчиками и моторами при помощи программного обеспечения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Через два разъёма коммутатора подаётся питание  на моторы и проводится обмен данными между датчиками и компьютером. Программное обеспечение LEGO®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автоматически обнаруживает каждый мотор или датчик. Программа может работать с тремя USB LEGO-коммутаторами одновременно. Мотор можно запрограммировать направление вращения мотора (по часовой стрелке или против) и его мощность. Питание на мотор (5В) подаётся через USB порт компьютера.  К мотору можно подсоединять оси или другие LEGO-элементы.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b/>
          <w:sz w:val="28"/>
          <w:szCs w:val="28"/>
          <w:lang w:eastAsia="ru-RU"/>
        </w:rPr>
      </w:pPr>
      <w:r w:rsidRPr="00A12CD2">
        <w:rPr>
          <w:rFonts w:ascii="Times New Roman" w:eastAsia="Times New Roman" w:hAnsi="Times New Roman" w:cs="Times New Roman"/>
          <w:b/>
          <w:sz w:val="28"/>
          <w:szCs w:val="28"/>
          <w:lang w:eastAsia="ru-RU"/>
        </w:rPr>
        <w:t xml:space="preserve">Датчик наклона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Датчик наклона сообщает о направлении наклона. Он различает шесть положений: «Носом вверх», «Носом вниз», «На левый бок», «На правый бок», «Нет наклона» и «Любой наклон».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b/>
          <w:sz w:val="28"/>
          <w:szCs w:val="28"/>
          <w:lang w:eastAsia="ru-RU"/>
        </w:rPr>
      </w:pPr>
      <w:r w:rsidRPr="00A12CD2">
        <w:rPr>
          <w:rFonts w:ascii="Times New Roman" w:eastAsia="Times New Roman" w:hAnsi="Times New Roman" w:cs="Times New Roman"/>
          <w:b/>
          <w:sz w:val="28"/>
          <w:szCs w:val="28"/>
          <w:lang w:eastAsia="ru-RU"/>
        </w:rPr>
        <w:t xml:space="preserve">Датчик расстояния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Датчик расстояния обнаруживает объекты на расстоянии до 15 см.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Программное обеспечение </w:t>
      </w:r>
      <w:proofErr w:type="spellStart"/>
      <w:r w:rsidRPr="00A12CD2">
        <w:rPr>
          <w:rFonts w:ascii="Times New Roman" w:eastAsia="Times New Roman" w:hAnsi="Times New Roman" w:cs="Times New Roman"/>
          <w:sz w:val="28"/>
          <w:szCs w:val="28"/>
          <w:lang w:eastAsia="ru-RU"/>
        </w:rPr>
        <w:t>ПервоРобот</w:t>
      </w:r>
      <w:proofErr w:type="spellEnd"/>
      <w:r w:rsidRPr="00A12CD2">
        <w:rPr>
          <w:rFonts w:ascii="Times New Roman" w:eastAsia="Times New Roman" w:hAnsi="Times New Roman" w:cs="Times New Roman"/>
          <w:sz w:val="28"/>
          <w:szCs w:val="28"/>
          <w:lang w:eastAsia="ru-RU"/>
        </w:rPr>
        <w:t xml:space="preserve"> LEGO®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(LEGO </w:t>
      </w:r>
      <w:proofErr w:type="spellStart"/>
      <w:r w:rsidRPr="00A12CD2">
        <w:rPr>
          <w:rFonts w:ascii="Times New Roman" w:eastAsia="Times New Roman" w:hAnsi="Times New Roman" w:cs="Times New Roman"/>
          <w:sz w:val="28"/>
          <w:szCs w:val="28"/>
          <w:lang w:eastAsia="ru-RU"/>
        </w:rPr>
        <w:t>EducationWeDoSoftware</w:t>
      </w:r>
      <w:proofErr w:type="spellEnd"/>
      <w:r w:rsidRPr="00A12CD2">
        <w:rPr>
          <w:rFonts w:ascii="Times New Roman" w:eastAsia="Times New Roman" w:hAnsi="Times New Roman" w:cs="Times New Roman"/>
          <w:sz w:val="28"/>
          <w:szCs w:val="28"/>
          <w:lang w:eastAsia="ru-RU"/>
        </w:rPr>
        <w:t xml:space="preserve">) Программное обеспечение конструктора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предназначено для создания программ путём перетаскивания Блоков из Палитры на Рабочее поле и их встраивания в цепочку программы. Для управления моторами, датчиками наклона и расстояния, предусмотрены соответствующие блоки. Кроме них имеются и Блоки для управления клавиатурой и дисплеем компьютера, микрофоном и громкоговорителем. Программное обеспечение автоматически обнаруживает каждый мотор или </w:t>
      </w:r>
      <w:r w:rsidRPr="00A12CD2">
        <w:rPr>
          <w:rFonts w:ascii="Times New Roman" w:eastAsia="Times New Roman" w:hAnsi="Times New Roman" w:cs="Times New Roman"/>
          <w:sz w:val="28"/>
          <w:szCs w:val="28"/>
          <w:lang w:eastAsia="ru-RU"/>
        </w:rPr>
        <w:lastRenderedPageBreak/>
        <w:t xml:space="preserve">датчик, подключенный к портам LEGO®-коммутатора, комплект содержит 12 заданий. Все задания снабжены анимацией и пошаговыми сборочными инструкциями. </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i/>
          <w:sz w:val="28"/>
          <w:szCs w:val="28"/>
          <w:lang w:eastAsia="ru-RU"/>
        </w:rPr>
      </w:pPr>
      <w:r w:rsidRPr="00A12CD2">
        <w:rPr>
          <w:rFonts w:ascii="Times New Roman" w:eastAsia="Times New Roman" w:hAnsi="Times New Roman" w:cs="Times New Roman"/>
          <w:i/>
          <w:sz w:val="28"/>
          <w:szCs w:val="28"/>
          <w:lang w:eastAsia="ru-RU"/>
        </w:rPr>
        <w:t xml:space="preserve">Интерактивная доска </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i/>
          <w:sz w:val="28"/>
          <w:szCs w:val="28"/>
          <w:lang w:eastAsia="ru-RU"/>
        </w:rPr>
      </w:pPr>
      <w:r w:rsidRPr="00A12CD2">
        <w:rPr>
          <w:rFonts w:ascii="Times New Roman" w:eastAsia="Times New Roman" w:hAnsi="Times New Roman" w:cs="Times New Roman"/>
          <w:i/>
          <w:sz w:val="28"/>
          <w:szCs w:val="28"/>
          <w:lang w:eastAsia="ru-RU"/>
        </w:rPr>
        <w:t>Ноутбук</w:t>
      </w:r>
    </w:p>
    <w:p w:rsidR="00A12CD2" w:rsidRPr="004055E6" w:rsidRDefault="00A12CD2" w:rsidP="004055E6">
      <w:pPr>
        <w:shd w:val="clear" w:color="auto" w:fill="FFFFFF"/>
        <w:spacing w:after="0" w:line="360" w:lineRule="auto"/>
        <w:contextualSpacing/>
        <w:rPr>
          <w:rFonts w:ascii="Times New Roman" w:eastAsia="Times New Roman" w:hAnsi="Times New Roman" w:cs="Times New Roman"/>
          <w:i/>
          <w:sz w:val="28"/>
          <w:szCs w:val="28"/>
          <w:lang w:eastAsia="ru-RU"/>
        </w:rPr>
      </w:pPr>
      <w:r w:rsidRPr="00A12CD2">
        <w:rPr>
          <w:rFonts w:ascii="Times New Roman" w:eastAsia="Times New Roman" w:hAnsi="Times New Roman" w:cs="Times New Roman"/>
          <w:i/>
          <w:sz w:val="28"/>
          <w:szCs w:val="28"/>
          <w:lang w:eastAsia="ru-RU"/>
        </w:rPr>
        <w:t>Проектор</w:t>
      </w:r>
    </w:p>
    <w:p w:rsidR="004055E6" w:rsidRPr="00A12CD2" w:rsidRDefault="004055E6" w:rsidP="004055E6">
      <w:pPr>
        <w:shd w:val="clear" w:color="auto" w:fill="FFFFFF"/>
        <w:spacing w:after="0" w:line="360" w:lineRule="auto"/>
        <w:contextualSpacing/>
        <w:rPr>
          <w:rFonts w:ascii="Times New Roman" w:eastAsia="Times New Roman" w:hAnsi="Times New Roman" w:cs="Times New Roman"/>
          <w:sz w:val="28"/>
          <w:szCs w:val="28"/>
          <w:lang w:eastAsia="ru-RU"/>
        </w:rPr>
      </w:pPr>
    </w:p>
    <w:p w:rsidR="00A12CD2" w:rsidRPr="00A12CD2" w:rsidRDefault="00A12CD2" w:rsidP="004055E6">
      <w:pPr>
        <w:tabs>
          <w:tab w:val="num" w:pos="284"/>
        </w:tabs>
        <w:spacing w:after="0" w:line="360" w:lineRule="auto"/>
        <w:contextualSpacing/>
        <w:rPr>
          <w:rFonts w:ascii="Times New Roman" w:eastAsia="Calibri" w:hAnsi="Times New Roman" w:cs="Times New Roman"/>
          <w:b/>
          <w:sz w:val="32"/>
          <w:szCs w:val="28"/>
        </w:rPr>
      </w:pPr>
      <w:r w:rsidRPr="00A12CD2">
        <w:rPr>
          <w:rFonts w:ascii="Times New Roman" w:eastAsia="Calibri" w:hAnsi="Times New Roman" w:cs="Times New Roman"/>
          <w:b/>
          <w:sz w:val="32"/>
          <w:szCs w:val="28"/>
        </w:rPr>
        <w:t>3.3. Методическое обеспечение</w:t>
      </w:r>
    </w:p>
    <w:p w:rsidR="00A12CD2" w:rsidRPr="00A12CD2" w:rsidRDefault="00A12CD2" w:rsidP="004055E6">
      <w:pPr>
        <w:spacing w:after="0" w:line="360" w:lineRule="auto"/>
        <w:contextualSpacing/>
        <w:jc w:val="both"/>
        <w:rPr>
          <w:rFonts w:ascii="Times New Roman" w:eastAsia="Calibri" w:hAnsi="Times New Roman" w:cs="Times New Roman"/>
          <w:i/>
          <w:sz w:val="28"/>
          <w:szCs w:val="28"/>
        </w:rPr>
      </w:pPr>
      <w:r w:rsidRPr="00A12CD2">
        <w:rPr>
          <w:rFonts w:ascii="Times New Roman" w:eastAsia="Calibri" w:hAnsi="Times New Roman" w:cs="Times New Roman"/>
          <w:i/>
          <w:sz w:val="28"/>
          <w:szCs w:val="28"/>
        </w:rPr>
        <w:t>Литература</w:t>
      </w:r>
    </w:p>
    <w:p w:rsidR="00A12CD2" w:rsidRPr="00A12CD2" w:rsidRDefault="00A12CD2" w:rsidP="004055E6">
      <w:pPr>
        <w:spacing w:after="0" w:line="360" w:lineRule="auto"/>
        <w:ind w:right="164"/>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1. Наука. Энциклопедия. – М., «РОСМЭН», 2001. – 125</w:t>
      </w:r>
      <w:r w:rsidRPr="00A12CD2">
        <w:rPr>
          <w:rFonts w:ascii="Times New Roman" w:eastAsia="Calibri" w:hAnsi="Times New Roman" w:cs="Times New Roman"/>
          <w:sz w:val="28"/>
          <w:szCs w:val="28"/>
          <w:lang w:val="en-US"/>
        </w:rPr>
        <w:t> </w:t>
      </w:r>
      <w:r w:rsidRPr="00A12CD2">
        <w:rPr>
          <w:rFonts w:ascii="Times New Roman" w:eastAsia="Calibri" w:hAnsi="Times New Roman" w:cs="Times New Roman"/>
          <w:sz w:val="28"/>
          <w:szCs w:val="28"/>
        </w:rPr>
        <w:t>с.</w:t>
      </w:r>
    </w:p>
    <w:p w:rsidR="00A12CD2" w:rsidRPr="00A12CD2" w:rsidRDefault="00A12CD2" w:rsidP="004055E6">
      <w:pPr>
        <w:spacing w:after="0" w:line="360" w:lineRule="auto"/>
        <w:ind w:right="164"/>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2. Энциклопедический словарь юного техника. – М., «Педагогика», 1988. – 463</w:t>
      </w:r>
      <w:r w:rsidRPr="00A12CD2">
        <w:rPr>
          <w:rFonts w:ascii="Times New Roman" w:eastAsia="Calibri" w:hAnsi="Times New Roman" w:cs="Times New Roman"/>
          <w:sz w:val="28"/>
          <w:szCs w:val="28"/>
          <w:lang w:val="en-US"/>
        </w:rPr>
        <w:t> </w:t>
      </w:r>
      <w:r w:rsidRPr="00A12CD2">
        <w:rPr>
          <w:rFonts w:ascii="Times New Roman" w:eastAsia="Calibri" w:hAnsi="Times New Roman" w:cs="Times New Roman"/>
          <w:sz w:val="28"/>
          <w:szCs w:val="28"/>
        </w:rPr>
        <w:t>с.</w:t>
      </w:r>
    </w:p>
    <w:p w:rsidR="00A12CD2" w:rsidRPr="00A12CD2" w:rsidRDefault="00A12CD2" w:rsidP="004055E6">
      <w:pPr>
        <w:autoSpaceDE w:val="0"/>
        <w:autoSpaceDN w:val="0"/>
        <w:adjustRightInd w:val="0"/>
        <w:spacing w:after="0" w:line="360" w:lineRule="auto"/>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3. «Робототехника для детей и родителей» С.А. Филиппов, Санкт-Петербург «Наука» 2010. - 195 с.</w:t>
      </w:r>
    </w:p>
    <w:p w:rsidR="00A12CD2" w:rsidRPr="00A12CD2" w:rsidRDefault="00A12CD2" w:rsidP="004055E6">
      <w:pPr>
        <w:spacing w:after="0" w:line="360" w:lineRule="auto"/>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4. Программа курса «Образовательная робототехника»</w:t>
      </w:r>
      <w:proofErr w:type="gramStart"/>
      <w:r w:rsidRPr="00A12CD2">
        <w:rPr>
          <w:rFonts w:ascii="Times New Roman" w:eastAsia="Calibri" w:hAnsi="Times New Roman" w:cs="Times New Roman"/>
          <w:sz w:val="28"/>
          <w:szCs w:val="28"/>
        </w:rPr>
        <w:t xml:space="preserve"> .</w:t>
      </w:r>
      <w:proofErr w:type="gramEnd"/>
      <w:r w:rsidRPr="00A12CD2">
        <w:rPr>
          <w:rFonts w:ascii="Times New Roman" w:eastAsia="Calibri" w:hAnsi="Times New Roman" w:cs="Times New Roman"/>
          <w:sz w:val="28"/>
          <w:szCs w:val="28"/>
        </w:rPr>
        <w:t xml:space="preserve"> Томск: Дельтаплан, 2012.- 16с.</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 xml:space="preserve">5. Книга для учителя компании LEGO </w:t>
      </w:r>
      <w:proofErr w:type="spellStart"/>
      <w:r w:rsidRPr="00A12CD2">
        <w:rPr>
          <w:rFonts w:ascii="Times New Roman" w:eastAsia="Calibri" w:hAnsi="Times New Roman" w:cs="Times New Roman"/>
          <w:bCs/>
          <w:sz w:val="28"/>
          <w:szCs w:val="28"/>
          <w:lang w:eastAsia="ru-RU"/>
        </w:rPr>
        <w:t>System</w:t>
      </w:r>
      <w:proofErr w:type="spellEnd"/>
      <w:r w:rsidRPr="00A12CD2">
        <w:rPr>
          <w:rFonts w:ascii="Times New Roman" w:eastAsia="Calibri" w:hAnsi="Times New Roman" w:cs="Times New Roman"/>
          <w:bCs/>
          <w:sz w:val="28"/>
          <w:szCs w:val="28"/>
          <w:lang w:eastAsia="ru-RU"/>
        </w:rPr>
        <w:t xml:space="preserve"> A/S, </w:t>
      </w:r>
      <w:proofErr w:type="spellStart"/>
      <w:r w:rsidRPr="00A12CD2">
        <w:rPr>
          <w:rFonts w:ascii="Times New Roman" w:eastAsia="Calibri" w:hAnsi="Times New Roman" w:cs="Times New Roman"/>
          <w:bCs/>
          <w:sz w:val="28"/>
          <w:szCs w:val="28"/>
          <w:lang w:eastAsia="ru-RU"/>
        </w:rPr>
        <w:t>Aastvej</w:t>
      </w:r>
      <w:proofErr w:type="spellEnd"/>
      <w:r w:rsidRPr="00A12CD2">
        <w:rPr>
          <w:rFonts w:ascii="Times New Roman" w:eastAsia="Calibri" w:hAnsi="Times New Roman" w:cs="Times New Roman"/>
          <w:bCs/>
          <w:sz w:val="28"/>
          <w:szCs w:val="28"/>
          <w:lang w:eastAsia="ru-RU"/>
        </w:rPr>
        <w:t xml:space="preserve"> 1, DK-7190 </w:t>
      </w:r>
      <w:proofErr w:type="spellStart"/>
      <w:r w:rsidRPr="00A12CD2">
        <w:rPr>
          <w:rFonts w:ascii="Times New Roman" w:eastAsia="Calibri" w:hAnsi="Times New Roman" w:cs="Times New Roman"/>
          <w:bCs/>
          <w:sz w:val="28"/>
          <w:szCs w:val="28"/>
          <w:lang w:eastAsia="ru-RU"/>
        </w:rPr>
        <w:t>Billund</w:t>
      </w:r>
      <w:proofErr w:type="spellEnd"/>
      <w:r w:rsidRPr="00A12CD2">
        <w:rPr>
          <w:rFonts w:ascii="Times New Roman" w:eastAsia="Calibri" w:hAnsi="Times New Roman" w:cs="Times New Roman"/>
          <w:bCs/>
          <w:sz w:val="28"/>
          <w:szCs w:val="28"/>
          <w:lang w:eastAsia="ru-RU"/>
        </w:rPr>
        <w:t xml:space="preserve">, </w:t>
      </w:r>
      <w:proofErr w:type="spellStart"/>
      <w:r w:rsidRPr="00A12CD2">
        <w:rPr>
          <w:rFonts w:ascii="Times New Roman" w:eastAsia="Calibri" w:hAnsi="Times New Roman" w:cs="Times New Roman"/>
          <w:bCs/>
          <w:sz w:val="28"/>
          <w:szCs w:val="28"/>
          <w:lang w:eastAsia="ru-RU"/>
        </w:rPr>
        <w:t>Дания;авторизованный</w:t>
      </w:r>
      <w:proofErr w:type="spellEnd"/>
      <w:r w:rsidRPr="00A12CD2">
        <w:rPr>
          <w:rFonts w:ascii="Times New Roman" w:eastAsia="Calibri" w:hAnsi="Times New Roman" w:cs="Times New Roman"/>
          <w:bCs/>
          <w:sz w:val="28"/>
          <w:szCs w:val="28"/>
          <w:lang w:eastAsia="ru-RU"/>
        </w:rPr>
        <w:t xml:space="preserve"> перевод - Институт новых технологий г. Москва.</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 xml:space="preserve">6.Сборник материалов международной конференции «Педагогический </w:t>
      </w:r>
      <w:proofErr w:type="spellStart"/>
      <w:r w:rsidRPr="00A12CD2">
        <w:rPr>
          <w:rFonts w:ascii="Times New Roman" w:eastAsia="Calibri" w:hAnsi="Times New Roman" w:cs="Times New Roman"/>
          <w:bCs/>
          <w:sz w:val="28"/>
          <w:szCs w:val="28"/>
          <w:lang w:eastAsia="ru-RU"/>
        </w:rPr>
        <w:t>процесс</w:t>
      </w:r>
      <w:proofErr w:type="gramStart"/>
      <w:r w:rsidRPr="00A12CD2">
        <w:rPr>
          <w:rFonts w:ascii="Times New Roman" w:eastAsia="Calibri" w:hAnsi="Times New Roman" w:cs="Times New Roman"/>
          <w:bCs/>
          <w:sz w:val="28"/>
          <w:szCs w:val="28"/>
          <w:lang w:eastAsia="ru-RU"/>
        </w:rPr>
        <w:t>,к</w:t>
      </w:r>
      <w:proofErr w:type="gramEnd"/>
      <w:r w:rsidRPr="00A12CD2">
        <w:rPr>
          <w:rFonts w:ascii="Times New Roman" w:eastAsia="Calibri" w:hAnsi="Times New Roman" w:cs="Times New Roman"/>
          <w:bCs/>
          <w:sz w:val="28"/>
          <w:szCs w:val="28"/>
          <w:lang w:eastAsia="ru-RU"/>
        </w:rPr>
        <w:t>ак</w:t>
      </w:r>
      <w:proofErr w:type="spellEnd"/>
      <w:r w:rsidRPr="00A12CD2">
        <w:rPr>
          <w:rFonts w:ascii="Times New Roman" w:eastAsia="Calibri" w:hAnsi="Times New Roman" w:cs="Times New Roman"/>
          <w:bCs/>
          <w:sz w:val="28"/>
          <w:szCs w:val="28"/>
          <w:lang w:eastAsia="ru-RU"/>
        </w:rPr>
        <w:t xml:space="preserve"> непрерывное развитие творческого потенциала личности» Москва.: МГИУ, 1998г.</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 xml:space="preserve">7.Журнал «Самоделки».  г. Москва. Издательская компания  «Эгмонт Россия Лтд.» </w:t>
      </w:r>
      <w:r w:rsidRPr="00A12CD2">
        <w:rPr>
          <w:rFonts w:ascii="Times New Roman" w:eastAsia="Calibri" w:hAnsi="Times New Roman" w:cs="Times New Roman"/>
          <w:bCs/>
          <w:sz w:val="28"/>
          <w:szCs w:val="28"/>
          <w:lang w:val="en-US" w:eastAsia="ru-RU"/>
        </w:rPr>
        <w:t>LEGO</w:t>
      </w:r>
      <w:r w:rsidRPr="00A12CD2">
        <w:rPr>
          <w:rFonts w:ascii="Times New Roman" w:eastAsia="Calibri" w:hAnsi="Times New Roman" w:cs="Times New Roman"/>
          <w:bCs/>
          <w:sz w:val="28"/>
          <w:szCs w:val="28"/>
          <w:lang w:eastAsia="ru-RU"/>
        </w:rPr>
        <w:t>. г. Москва. Издательство ООО «</w:t>
      </w:r>
      <w:proofErr w:type="spellStart"/>
      <w:r w:rsidRPr="00A12CD2">
        <w:rPr>
          <w:rFonts w:ascii="Times New Roman" w:eastAsia="Calibri" w:hAnsi="Times New Roman" w:cs="Times New Roman"/>
          <w:bCs/>
          <w:sz w:val="28"/>
          <w:szCs w:val="28"/>
          <w:lang w:eastAsia="ru-RU"/>
        </w:rPr>
        <w:t>Лего</w:t>
      </w:r>
      <w:proofErr w:type="spellEnd"/>
      <w:r w:rsidRPr="00A12CD2">
        <w:rPr>
          <w:rFonts w:ascii="Times New Roman" w:eastAsia="Calibri" w:hAnsi="Times New Roman" w:cs="Times New Roman"/>
          <w:bCs/>
          <w:sz w:val="28"/>
          <w:szCs w:val="28"/>
          <w:lang w:eastAsia="ru-RU"/>
        </w:rPr>
        <w:t>»</w:t>
      </w:r>
    </w:p>
    <w:p w:rsidR="00F65DE6" w:rsidRDefault="00A12CD2" w:rsidP="003A322D">
      <w:pPr>
        <w:spacing w:after="0"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8. Индустрия развлечений. </w:t>
      </w:r>
      <w:proofErr w:type="spellStart"/>
      <w:r w:rsidRPr="00A12CD2">
        <w:rPr>
          <w:rFonts w:ascii="Times New Roman" w:eastAsia="Times New Roman" w:hAnsi="Times New Roman" w:cs="Times New Roman"/>
          <w:sz w:val="28"/>
          <w:szCs w:val="28"/>
          <w:lang w:eastAsia="ru-RU"/>
        </w:rPr>
        <w:t>ПервоРобот</w:t>
      </w:r>
      <w:proofErr w:type="spellEnd"/>
      <w:r w:rsidRPr="00A12CD2">
        <w:rPr>
          <w:rFonts w:ascii="Times New Roman" w:eastAsia="Times New Roman" w:hAnsi="Times New Roman" w:cs="Times New Roman"/>
          <w:sz w:val="28"/>
          <w:szCs w:val="28"/>
          <w:lang w:eastAsia="ru-RU"/>
        </w:rPr>
        <w:t xml:space="preserve">. Книга для учителя и сборник проектов. LEGO </w:t>
      </w:r>
      <w:proofErr w:type="spellStart"/>
      <w:r w:rsidRPr="00A12CD2">
        <w:rPr>
          <w:rFonts w:ascii="Times New Roman" w:eastAsia="Times New Roman" w:hAnsi="Times New Roman" w:cs="Times New Roman"/>
          <w:sz w:val="28"/>
          <w:szCs w:val="28"/>
          <w:lang w:eastAsia="ru-RU"/>
        </w:rPr>
        <w:t>Gr</w:t>
      </w:r>
      <w:r w:rsidR="003A322D">
        <w:rPr>
          <w:rFonts w:ascii="Times New Roman" w:eastAsia="Times New Roman" w:hAnsi="Times New Roman" w:cs="Times New Roman"/>
          <w:sz w:val="28"/>
          <w:szCs w:val="28"/>
          <w:lang w:eastAsia="ru-RU"/>
        </w:rPr>
        <w:t>oup</w:t>
      </w:r>
      <w:proofErr w:type="spellEnd"/>
      <w:r w:rsidR="003A322D">
        <w:rPr>
          <w:rFonts w:ascii="Times New Roman" w:eastAsia="Times New Roman" w:hAnsi="Times New Roman" w:cs="Times New Roman"/>
          <w:sz w:val="28"/>
          <w:szCs w:val="28"/>
          <w:lang w:eastAsia="ru-RU"/>
        </w:rPr>
        <w:t xml:space="preserve">, перевод ИНТ, - 87 с., </w:t>
      </w:r>
      <w:proofErr w:type="spellStart"/>
      <w:r w:rsidR="003A322D">
        <w:rPr>
          <w:rFonts w:ascii="Times New Roman" w:eastAsia="Times New Roman" w:hAnsi="Times New Roman" w:cs="Times New Roman"/>
          <w:sz w:val="28"/>
          <w:szCs w:val="28"/>
          <w:lang w:eastAsia="ru-RU"/>
        </w:rPr>
        <w:t>илл</w:t>
      </w:r>
      <w:proofErr w:type="spellEnd"/>
      <w:r w:rsidR="003A322D">
        <w:rPr>
          <w:rFonts w:ascii="Times New Roman" w:eastAsia="Times New Roman" w:hAnsi="Times New Roman" w:cs="Times New Roman"/>
          <w:sz w:val="28"/>
          <w:szCs w:val="28"/>
          <w:lang w:eastAsia="ru-RU"/>
        </w:rPr>
        <w:t>.</w:t>
      </w:r>
    </w:p>
    <w:p w:rsidR="003A322D" w:rsidRDefault="003A322D" w:rsidP="003A322D">
      <w:pPr>
        <w:spacing w:after="0" w:line="360" w:lineRule="auto"/>
        <w:contextualSpacing/>
        <w:rPr>
          <w:rFonts w:ascii="Times New Roman" w:eastAsia="Times New Roman" w:hAnsi="Times New Roman" w:cs="Times New Roman"/>
          <w:sz w:val="28"/>
          <w:szCs w:val="28"/>
          <w:lang w:eastAsia="ru-RU"/>
        </w:rPr>
      </w:pPr>
    </w:p>
    <w:p w:rsidR="003A322D" w:rsidRPr="003A322D" w:rsidRDefault="003A322D" w:rsidP="003A322D">
      <w:pPr>
        <w:spacing w:after="0" w:line="360" w:lineRule="auto"/>
        <w:contextualSpacing/>
        <w:rPr>
          <w:rFonts w:ascii="Times New Roman" w:eastAsia="Times New Roman" w:hAnsi="Times New Roman" w:cs="Times New Roman"/>
          <w:sz w:val="28"/>
          <w:szCs w:val="28"/>
          <w:lang w:eastAsia="ru-RU"/>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4055E6" w:rsidRPr="004055E6" w:rsidRDefault="004055E6" w:rsidP="004055E6">
      <w:pPr>
        <w:jc w:val="right"/>
        <w:rPr>
          <w:rFonts w:ascii="Times New Roman" w:hAnsi="Times New Roman" w:cs="Times New Roman"/>
          <w:sz w:val="28"/>
          <w:szCs w:val="28"/>
        </w:rPr>
      </w:pPr>
      <w:r w:rsidRPr="004055E6">
        <w:rPr>
          <w:rFonts w:ascii="Times New Roman" w:hAnsi="Times New Roman" w:cs="Times New Roman"/>
          <w:sz w:val="28"/>
          <w:szCs w:val="28"/>
        </w:rPr>
        <w:lastRenderedPageBreak/>
        <w:t>Приложение №1</w:t>
      </w:r>
    </w:p>
    <w:p w:rsidR="009E7A92" w:rsidRPr="004055E6" w:rsidRDefault="009E7A92" w:rsidP="009E7A92">
      <w:pPr>
        <w:jc w:val="center"/>
        <w:rPr>
          <w:rFonts w:ascii="Times New Roman" w:hAnsi="Times New Roman" w:cs="Times New Roman"/>
          <w:b/>
          <w:sz w:val="28"/>
          <w:szCs w:val="28"/>
        </w:rPr>
      </w:pPr>
      <w:r w:rsidRPr="004055E6">
        <w:rPr>
          <w:rFonts w:ascii="Times New Roman" w:hAnsi="Times New Roman" w:cs="Times New Roman"/>
          <w:b/>
          <w:sz w:val="28"/>
          <w:szCs w:val="28"/>
        </w:rPr>
        <w:t>Тематическое планирование</w:t>
      </w:r>
    </w:p>
    <w:tbl>
      <w:tblPr>
        <w:tblStyle w:val="a4"/>
        <w:tblW w:w="0" w:type="auto"/>
        <w:tblLook w:val="04A0"/>
      </w:tblPr>
      <w:tblGrid>
        <w:gridCol w:w="1526"/>
        <w:gridCol w:w="8045"/>
      </w:tblGrid>
      <w:tr w:rsidR="009E7A92" w:rsidTr="009E7A92">
        <w:tc>
          <w:tcPr>
            <w:tcW w:w="1526" w:type="dxa"/>
            <w:vAlign w:val="center"/>
          </w:tcPr>
          <w:p w:rsidR="009E7A92" w:rsidRPr="009E7A92" w:rsidRDefault="009E7A92" w:rsidP="009E7A92">
            <w:pPr>
              <w:spacing w:line="360" w:lineRule="auto"/>
              <w:jc w:val="center"/>
              <w:rPr>
                <w:rFonts w:ascii="Times New Roman" w:hAnsi="Times New Roman" w:cs="Times New Roman"/>
                <w:b/>
                <w:sz w:val="28"/>
                <w:szCs w:val="28"/>
              </w:rPr>
            </w:pPr>
            <w:r w:rsidRPr="009E7A92">
              <w:rPr>
                <w:rFonts w:ascii="Times New Roman" w:hAnsi="Times New Roman" w:cs="Times New Roman"/>
                <w:b/>
                <w:sz w:val="28"/>
                <w:szCs w:val="28"/>
              </w:rPr>
              <w:t>Месяц</w:t>
            </w:r>
          </w:p>
        </w:tc>
        <w:tc>
          <w:tcPr>
            <w:tcW w:w="8045" w:type="dxa"/>
            <w:vAlign w:val="center"/>
          </w:tcPr>
          <w:p w:rsidR="009E7A92" w:rsidRPr="009E7A92" w:rsidRDefault="009E7A92" w:rsidP="009E7A92">
            <w:pPr>
              <w:spacing w:line="360" w:lineRule="auto"/>
              <w:jc w:val="center"/>
              <w:rPr>
                <w:rFonts w:ascii="Times New Roman" w:hAnsi="Times New Roman" w:cs="Times New Roman"/>
                <w:b/>
                <w:sz w:val="28"/>
                <w:szCs w:val="28"/>
              </w:rPr>
            </w:pPr>
            <w:r w:rsidRPr="009E7A92">
              <w:rPr>
                <w:rFonts w:ascii="Times New Roman" w:hAnsi="Times New Roman" w:cs="Times New Roman"/>
                <w:b/>
                <w:sz w:val="28"/>
                <w:szCs w:val="28"/>
              </w:rPr>
              <w:t>Содержание темы</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8045" w:type="dxa"/>
          </w:tcPr>
          <w:p w:rsidR="009E7A92" w:rsidRDefault="009E7A92" w:rsidP="004055E6">
            <w:pPr>
              <w:spacing w:line="360" w:lineRule="auto"/>
              <w:rPr>
                <w:rFonts w:ascii="Times New Roman" w:hAnsi="Times New Roman" w:cs="Times New Roman"/>
                <w:sz w:val="28"/>
                <w:szCs w:val="28"/>
              </w:rPr>
            </w:pPr>
            <w:r>
              <w:rPr>
                <w:rFonts w:ascii="Times New Roman" w:hAnsi="Times New Roman" w:cs="Times New Roman"/>
                <w:sz w:val="28"/>
                <w:szCs w:val="28"/>
              </w:rPr>
              <w:t>1.Знакомство со средой программирования (блоки, пиктограммы, связь блоков программы с конструктором)</w:t>
            </w:r>
          </w:p>
          <w:p w:rsidR="009B0CD6" w:rsidRDefault="009B0CD6" w:rsidP="004055E6">
            <w:pPr>
              <w:spacing w:line="360" w:lineRule="auto"/>
              <w:jc w:val="center"/>
              <w:rPr>
                <w:rFonts w:ascii="Times New Roman" w:hAnsi="Times New Roman" w:cs="Times New Roman"/>
                <w:b/>
                <w:sz w:val="28"/>
                <w:szCs w:val="28"/>
              </w:rPr>
            </w:pPr>
            <w:r w:rsidRPr="009B0CD6">
              <w:rPr>
                <w:rFonts w:ascii="Times New Roman" w:hAnsi="Times New Roman" w:cs="Times New Roman"/>
                <w:b/>
                <w:sz w:val="28"/>
                <w:szCs w:val="28"/>
              </w:rPr>
              <w:t>Забавные игрушки</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1.«</w:t>
            </w:r>
            <w:r w:rsidRPr="009B0CD6">
              <w:rPr>
                <w:rFonts w:ascii="Times New Roman" w:hAnsi="Times New Roman" w:cs="Times New Roman"/>
                <w:sz w:val="28"/>
                <w:szCs w:val="28"/>
              </w:rPr>
              <w:t>Умная вертушка</w:t>
            </w:r>
            <w:r>
              <w:rPr>
                <w:rFonts w:ascii="Times New Roman" w:hAnsi="Times New Roman" w:cs="Times New Roman"/>
                <w:sz w:val="28"/>
                <w:szCs w:val="28"/>
              </w:rPr>
              <w:t>»: знакомство с «первыми шагами»; конструирование модели</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2.«Умная вертушка»: развитие (программирование модели с более сложным поведением)</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3.«Железная дорога»: знакомство с «первыми шагами»; конструирование модели</w:t>
            </w:r>
          </w:p>
          <w:p w:rsidR="009B0CD6" w:rsidRP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4.« Железная дорога»: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8045" w:type="dxa"/>
          </w:tcPr>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1.«Теплоход»: знакомство с «первыми шагами»; конструирование модели</w:t>
            </w:r>
          </w:p>
          <w:p w:rsidR="009E7A92"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2.«Теплоход»: развитие (программирование модели с более сложным поведением)</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3.«Спасение самолета»: знакомство с «первыми шагами»; конструирование модели</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4.« Спасение самолета»: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8045" w:type="dxa"/>
          </w:tcPr>
          <w:p w:rsidR="009E7A92" w:rsidRDefault="009B0CD6" w:rsidP="004055E6">
            <w:pPr>
              <w:spacing w:line="360" w:lineRule="auto"/>
              <w:jc w:val="center"/>
              <w:rPr>
                <w:rFonts w:ascii="Times New Roman" w:hAnsi="Times New Roman" w:cs="Times New Roman"/>
                <w:b/>
                <w:sz w:val="28"/>
                <w:szCs w:val="28"/>
              </w:rPr>
            </w:pPr>
            <w:r w:rsidRPr="009B0CD6">
              <w:rPr>
                <w:rFonts w:ascii="Times New Roman" w:hAnsi="Times New Roman" w:cs="Times New Roman"/>
                <w:b/>
                <w:sz w:val="28"/>
                <w:szCs w:val="28"/>
              </w:rPr>
              <w:t>Животный мир</w:t>
            </w:r>
          </w:p>
          <w:p w:rsidR="00AA34BA"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1.«</w:t>
            </w:r>
            <w:r w:rsidR="00AA34BA">
              <w:rPr>
                <w:rFonts w:ascii="Times New Roman" w:hAnsi="Times New Roman" w:cs="Times New Roman"/>
                <w:sz w:val="28"/>
                <w:szCs w:val="28"/>
              </w:rPr>
              <w:t>Танцующая птица»: знакомство с «первыми шагами»; конструирование модели</w:t>
            </w:r>
          </w:p>
          <w:p w:rsidR="009B0CD6"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2.«Танцующая птица»: развитие (программирование модели с более сложным поведением)</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3.«Обезьянка-барабанщик»: знакомство с «первыми шагами»; конструирование модели</w:t>
            </w:r>
          </w:p>
          <w:p w:rsidR="00AA34BA" w:rsidRPr="009B0CD6"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 Обезьянка-барабанщик»: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8045" w:type="dxa"/>
          </w:tcPr>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1.«Рычащий лев»: знакомство с «первыми шагами»; конструирование модели</w:t>
            </w:r>
          </w:p>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 Рычащий лев»: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8045" w:type="dxa"/>
          </w:tcPr>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1.«Львиная семейка»: знакомство с «первыми шагами»; конструирование модели</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2.«Львиная семейка»: развитие (программирование модели с более сложным поведением)</w:t>
            </w:r>
          </w:p>
          <w:p w:rsidR="00AA34BA" w:rsidRDefault="00AA34BA" w:rsidP="004055E6">
            <w:pPr>
              <w:spacing w:line="360" w:lineRule="auto"/>
              <w:jc w:val="center"/>
              <w:rPr>
                <w:rFonts w:ascii="Times New Roman" w:hAnsi="Times New Roman" w:cs="Times New Roman"/>
                <w:b/>
                <w:sz w:val="28"/>
                <w:szCs w:val="28"/>
              </w:rPr>
            </w:pPr>
            <w:r w:rsidRPr="00AA34BA">
              <w:rPr>
                <w:rFonts w:ascii="Times New Roman" w:hAnsi="Times New Roman" w:cs="Times New Roman"/>
                <w:b/>
                <w:sz w:val="28"/>
                <w:szCs w:val="28"/>
              </w:rPr>
              <w:t>Человекоподобные роботы</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3.«Нападающий»: знакомство с «первыми шагами»; конструирование модели</w:t>
            </w:r>
          </w:p>
          <w:p w:rsidR="00AA34BA" w:rsidRP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4.«Нападающий»: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8045" w:type="dxa"/>
          </w:tcPr>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1.«Вратарь»: знакомство с «первыми шагами»; конструирование модели</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2.«Вратарь»: развитие (программирование модели с более сложным поведением)</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3.«Чемпионат по футболу»: знакомство с «первыми шагами»; конструирование модели</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4.«Ликующие болельщики»: знакомство с «первыми шагами»; конструирование модели</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8045" w:type="dxa"/>
          </w:tcPr>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1.«Ликующие болельщики»: развитие (программирование модели с более сложным поведением</w:t>
            </w:r>
            <w:r w:rsidR="004055E6">
              <w:rPr>
                <w:rFonts w:ascii="Times New Roman" w:hAnsi="Times New Roman" w:cs="Times New Roman"/>
                <w:sz w:val="28"/>
                <w:szCs w:val="28"/>
              </w:rPr>
              <w:t>, конструирование машин по замыслу)</w:t>
            </w:r>
          </w:p>
        </w:tc>
      </w:tr>
    </w:tbl>
    <w:p w:rsidR="009E7A92" w:rsidRPr="00A12CD2" w:rsidRDefault="009E7A92" w:rsidP="009E7A92">
      <w:pPr>
        <w:jc w:val="center"/>
        <w:rPr>
          <w:rFonts w:ascii="Times New Roman" w:hAnsi="Times New Roman" w:cs="Times New Roman"/>
          <w:sz w:val="28"/>
          <w:szCs w:val="28"/>
        </w:rPr>
      </w:pPr>
    </w:p>
    <w:sectPr w:rsidR="009E7A92" w:rsidRPr="00A12CD2" w:rsidSect="00D44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44C3"/>
    <w:multiLevelType w:val="multilevel"/>
    <w:tmpl w:val="5D92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01E95"/>
    <w:multiLevelType w:val="hybridMultilevel"/>
    <w:tmpl w:val="4DAAF780"/>
    <w:lvl w:ilvl="0" w:tplc="F92CBA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24587"/>
    <w:multiLevelType w:val="hybridMultilevel"/>
    <w:tmpl w:val="814A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21321"/>
    <w:multiLevelType w:val="multilevel"/>
    <w:tmpl w:val="2F32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E0FF6"/>
    <w:multiLevelType w:val="hybridMultilevel"/>
    <w:tmpl w:val="2BFE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51780"/>
    <w:multiLevelType w:val="multilevel"/>
    <w:tmpl w:val="993A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3616B8"/>
    <w:multiLevelType w:val="hybridMultilevel"/>
    <w:tmpl w:val="FFA048D8"/>
    <w:lvl w:ilvl="0" w:tplc="286413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F5A"/>
    <w:rsid w:val="000060EF"/>
    <w:rsid w:val="000544FD"/>
    <w:rsid w:val="00072053"/>
    <w:rsid w:val="00125C8A"/>
    <w:rsid w:val="001476AA"/>
    <w:rsid w:val="002E4FBB"/>
    <w:rsid w:val="00365C9C"/>
    <w:rsid w:val="003A322D"/>
    <w:rsid w:val="003F6E04"/>
    <w:rsid w:val="004055E6"/>
    <w:rsid w:val="00482E06"/>
    <w:rsid w:val="004B133C"/>
    <w:rsid w:val="0057482F"/>
    <w:rsid w:val="005A2B8F"/>
    <w:rsid w:val="00601CA1"/>
    <w:rsid w:val="006231F1"/>
    <w:rsid w:val="00640ED7"/>
    <w:rsid w:val="006434FD"/>
    <w:rsid w:val="00644572"/>
    <w:rsid w:val="00677B19"/>
    <w:rsid w:val="007230F1"/>
    <w:rsid w:val="00892F04"/>
    <w:rsid w:val="008D4282"/>
    <w:rsid w:val="009B0CD6"/>
    <w:rsid w:val="009E7A92"/>
    <w:rsid w:val="00A12CD2"/>
    <w:rsid w:val="00A400E1"/>
    <w:rsid w:val="00AA34BA"/>
    <w:rsid w:val="00B0688E"/>
    <w:rsid w:val="00B36177"/>
    <w:rsid w:val="00BB4F00"/>
    <w:rsid w:val="00BF2A82"/>
    <w:rsid w:val="00CF259E"/>
    <w:rsid w:val="00D05BBC"/>
    <w:rsid w:val="00D158DB"/>
    <w:rsid w:val="00D44934"/>
    <w:rsid w:val="00D468E5"/>
    <w:rsid w:val="00E05668"/>
    <w:rsid w:val="00ED2F5A"/>
    <w:rsid w:val="00F65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6E04"/>
    <w:pPr>
      <w:ind w:left="720"/>
      <w:contextualSpacing/>
    </w:pPr>
  </w:style>
  <w:style w:type="table" w:styleId="a4">
    <w:name w:val="Table Grid"/>
    <w:basedOn w:val="a1"/>
    <w:uiPriority w:val="59"/>
    <w:rsid w:val="009E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B1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ubtle Emphasis"/>
    <w:basedOn w:val="a0"/>
    <w:uiPriority w:val="19"/>
    <w:qFormat/>
    <w:rsid w:val="00677B19"/>
    <w:rPr>
      <w:i/>
      <w:iCs/>
      <w:color w:val="404040" w:themeColor="text1" w:themeTint="BF"/>
    </w:rPr>
  </w:style>
  <w:style w:type="paragraph" w:styleId="a6">
    <w:name w:val="Subtitle"/>
    <w:basedOn w:val="a"/>
    <w:next w:val="a"/>
    <w:link w:val="a7"/>
    <w:uiPriority w:val="11"/>
    <w:qFormat/>
    <w:rsid w:val="00677B19"/>
    <w:pPr>
      <w:numPr>
        <w:ilvl w:val="1"/>
      </w:numPr>
      <w:spacing w:after="160" w:line="240" w:lineRule="auto"/>
      <w:jc w:val="both"/>
    </w:pPr>
    <w:rPr>
      <w:rFonts w:eastAsiaTheme="minorEastAsia"/>
      <w:color w:val="5A5A5A" w:themeColor="text1" w:themeTint="A5"/>
      <w:spacing w:val="15"/>
    </w:rPr>
  </w:style>
  <w:style w:type="character" w:customStyle="1" w:styleId="a7">
    <w:name w:val="Подзаголовок Знак"/>
    <w:basedOn w:val="a0"/>
    <w:link w:val="a6"/>
    <w:uiPriority w:val="11"/>
    <w:rsid w:val="00677B19"/>
    <w:rPr>
      <w:rFonts w:eastAsiaTheme="minorEastAsia"/>
      <w:color w:val="5A5A5A" w:themeColor="text1" w:themeTint="A5"/>
      <w:spacing w:val="15"/>
    </w:rPr>
  </w:style>
  <w:style w:type="paragraph" w:styleId="a8">
    <w:name w:val="Balloon Text"/>
    <w:basedOn w:val="a"/>
    <w:link w:val="a9"/>
    <w:uiPriority w:val="99"/>
    <w:semiHidden/>
    <w:unhideWhenUsed/>
    <w:rsid w:val="000060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0EF"/>
    <w:rPr>
      <w:rFonts w:ascii="Tahoma" w:hAnsi="Tahoma" w:cs="Tahoma"/>
      <w:sz w:val="16"/>
      <w:szCs w:val="16"/>
    </w:rPr>
  </w:style>
  <w:style w:type="paragraph" w:styleId="aa">
    <w:name w:val="Normal (Web)"/>
    <w:basedOn w:val="a"/>
    <w:uiPriority w:val="99"/>
    <w:rsid w:val="00892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6E04"/>
    <w:pPr>
      <w:ind w:left="720"/>
      <w:contextualSpacing/>
    </w:pPr>
  </w:style>
  <w:style w:type="table" w:styleId="a4">
    <w:name w:val="Table Grid"/>
    <w:basedOn w:val="a1"/>
    <w:uiPriority w:val="59"/>
    <w:rsid w:val="009E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B1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ubtle Emphasis"/>
    <w:basedOn w:val="a0"/>
    <w:uiPriority w:val="19"/>
    <w:qFormat/>
    <w:rsid w:val="00677B19"/>
    <w:rPr>
      <w:i/>
      <w:iCs/>
      <w:color w:val="404040" w:themeColor="text1" w:themeTint="BF"/>
    </w:rPr>
  </w:style>
  <w:style w:type="paragraph" w:styleId="a6">
    <w:name w:val="Subtitle"/>
    <w:basedOn w:val="a"/>
    <w:next w:val="a"/>
    <w:link w:val="a7"/>
    <w:uiPriority w:val="11"/>
    <w:qFormat/>
    <w:rsid w:val="00677B19"/>
    <w:pPr>
      <w:numPr>
        <w:ilvl w:val="1"/>
      </w:numPr>
      <w:spacing w:after="160" w:line="240" w:lineRule="auto"/>
      <w:jc w:val="both"/>
    </w:pPr>
    <w:rPr>
      <w:rFonts w:eastAsiaTheme="minorEastAsia"/>
      <w:color w:val="5A5A5A" w:themeColor="text1" w:themeTint="A5"/>
      <w:spacing w:val="15"/>
    </w:rPr>
  </w:style>
  <w:style w:type="character" w:customStyle="1" w:styleId="a7">
    <w:name w:val="Подзаголовок Знак"/>
    <w:basedOn w:val="a0"/>
    <w:link w:val="a6"/>
    <w:uiPriority w:val="11"/>
    <w:rsid w:val="00677B19"/>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4599</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dc:creator>
  <cp:keywords/>
  <dc:description/>
  <cp:lastModifiedBy>Пользователь Windows</cp:lastModifiedBy>
  <cp:revision>19</cp:revision>
  <dcterms:created xsi:type="dcterms:W3CDTF">2016-09-12T14:32:00Z</dcterms:created>
  <dcterms:modified xsi:type="dcterms:W3CDTF">2021-09-06T12:50:00Z</dcterms:modified>
</cp:coreProperties>
</file>