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2C" w:rsidRDefault="0091212C" w:rsidP="0091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Дополнительная общер</w:t>
      </w:r>
      <w:r>
        <w:rPr>
          <w:rFonts w:ascii="Times New Roman" w:hAnsi="Times New Roman" w:cs="Times New Roman"/>
          <w:b/>
          <w:sz w:val="24"/>
          <w:szCs w:val="24"/>
        </w:rPr>
        <w:t>азвивающая программа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91212C">
        <w:rPr>
          <w:rFonts w:ascii="Times New Roman" w:hAnsi="Times New Roman" w:cs="Times New Roman"/>
          <w:b/>
          <w:sz w:val="24"/>
          <w:szCs w:val="24"/>
        </w:rPr>
        <w:t>»</w:t>
      </w:r>
    </w:p>
    <w:p w:rsidR="0091212C" w:rsidRPr="0091212C" w:rsidRDefault="0091212C" w:rsidP="0091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91212C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Срок деятельности аккредитации</w:t>
      </w:r>
      <w:r w:rsidRPr="0091212C">
        <w:rPr>
          <w:rFonts w:ascii="Times New Roman" w:hAnsi="Times New Roman" w:cs="Times New Roman"/>
          <w:sz w:val="24"/>
          <w:szCs w:val="24"/>
        </w:rPr>
        <w:t xml:space="preserve"> образовательной программы- не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предусмотрено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Язык, на котором осуществляется образование (обучение</w:t>
      </w:r>
      <w:r w:rsidRPr="0091212C">
        <w:rPr>
          <w:rFonts w:ascii="Times New Roman" w:hAnsi="Times New Roman" w:cs="Times New Roman"/>
          <w:sz w:val="24"/>
          <w:szCs w:val="24"/>
        </w:rPr>
        <w:t>) - русский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образовательной программой</w:t>
      </w:r>
      <w:r w:rsidRPr="0091212C">
        <w:rPr>
          <w:rFonts w:ascii="Times New Roman" w:hAnsi="Times New Roman" w:cs="Times New Roman"/>
          <w:sz w:val="24"/>
          <w:szCs w:val="24"/>
        </w:rPr>
        <w:t xml:space="preserve"> – не предусмотрены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Практики, предусмотренные образовательной программой</w:t>
      </w:r>
      <w:r w:rsidRPr="0091212C">
        <w:rPr>
          <w:rFonts w:ascii="Times New Roman" w:hAnsi="Times New Roman" w:cs="Times New Roman"/>
          <w:sz w:val="24"/>
          <w:szCs w:val="24"/>
        </w:rPr>
        <w:t xml:space="preserve"> - не предусмотрены.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Использование электронного обучения и дистанционных образовательных</w:t>
      </w:r>
    </w:p>
    <w:p w:rsidR="0091212C" w:rsidRPr="0091212C" w:rsidRDefault="00EA2E9D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1212C" w:rsidRPr="0091212C">
        <w:rPr>
          <w:rFonts w:ascii="Times New Roman" w:hAnsi="Times New Roman" w:cs="Times New Roman"/>
          <w:b/>
          <w:sz w:val="24"/>
          <w:szCs w:val="24"/>
        </w:rPr>
        <w:t>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2C" w:rsidRPr="009121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12C" w:rsidRPr="0091212C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2C" w:rsidRPr="0091212C" w:rsidRDefault="0091212C" w:rsidP="0091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12C">
        <w:rPr>
          <w:rFonts w:ascii="Times New Roman" w:hAnsi="Times New Roman" w:cs="Times New Roman"/>
          <w:b/>
          <w:sz w:val="24"/>
          <w:szCs w:val="24"/>
        </w:rPr>
        <w:t>Описание дополнительной общеразвивающей программы</w:t>
      </w:r>
    </w:p>
    <w:p w:rsidR="0091212C" w:rsidRPr="0091212C" w:rsidRDefault="0091212C" w:rsidP="0091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91212C">
        <w:rPr>
          <w:rFonts w:ascii="Times New Roman" w:hAnsi="Times New Roman" w:cs="Times New Roman"/>
          <w:b/>
          <w:sz w:val="24"/>
          <w:szCs w:val="24"/>
        </w:rPr>
        <w:t>»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2C" w:rsidRPr="0091212C" w:rsidRDefault="0091212C" w:rsidP="009121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Дошкольный возраст – важный период в становлении личности ребёнка. Без формирования чистой и правильной речи невозможно приобретать навыки общения и учиться строить отношения с окружающим миром.</w:t>
      </w:r>
    </w:p>
    <w:p w:rsidR="0091212C" w:rsidRDefault="0091212C" w:rsidP="009121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AC3AAF" w:rsidRPr="00AC3AAF" w:rsidRDefault="00AC3AAF" w:rsidP="00AC3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3AAF">
        <w:rPr>
          <w:rFonts w:ascii="Times New Roman" w:hAnsi="Times New Roman" w:cs="Times New Roman"/>
          <w:sz w:val="24"/>
          <w:szCs w:val="24"/>
        </w:rPr>
        <w:t xml:space="preserve">В связи с тем, что логопедическую группу в первую очередь зачисляются дети с тяжелыми речевыми нарушениями, возникает необходимость оказывать помощь детям старшего дошкольного возраста с </w:t>
      </w:r>
      <w:proofErr w:type="spellStart"/>
      <w:r w:rsidRPr="00AC3AAF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C3AAF">
        <w:rPr>
          <w:rFonts w:ascii="Times New Roman" w:hAnsi="Times New Roman" w:cs="Times New Roman"/>
          <w:sz w:val="24"/>
          <w:szCs w:val="24"/>
        </w:rPr>
        <w:t xml:space="preserve"> фонематических процессов, не посещающим логопедическую группу, в форме кружка.  А дополнительные занятия в логопедическом кружке по развитию фонематического восприятия у старших дошкольников с нарушениями речи, также являются и пропедевтической работой по предотвращению </w:t>
      </w:r>
      <w:proofErr w:type="spellStart"/>
      <w:r w:rsidRPr="00AC3AA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C3A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AAF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AC3AAF">
        <w:rPr>
          <w:rFonts w:ascii="Times New Roman" w:hAnsi="Times New Roman" w:cs="Times New Roman"/>
          <w:sz w:val="24"/>
          <w:szCs w:val="24"/>
        </w:rPr>
        <w:t xml:space="preserve"> у школьников.  Ведь известно, чем раньше начата коррекционная работа, тем она эффективнее. </w:t>
      </w:r>
    </w:p>
    <w:p w:rsidR="0091212C" w:rsidRPr="0091212C" w:rsidRDefault="0091212C" w:rsidP="002C6C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 xml:space="preserve">Цель - </w:t>
      </w:r>
      <w:r w:rsidRPr="0091212C">
        <w:rPr>
          <w:rFonts w:ascii="Times New Roman" w:hAnsi="Times New Roman" w:cs="Times New Roman"/>
          <w:sz w:val="24"/>
          <w:szCs w:val="24"/>
        </w:rPr>
        <w:t>развитие и совершенствование фонематического восприятия у детей с нарушениями речи.</w:t>
      </w:r>
    </w:p>
    <w:p w:rsidR="0091212C" w:rsidRDefault="0091212C" w:rsidP="002C6C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Задачи:</w:t>
      </w:r>
    </w:p>
    <w:p w:rsidR="00B7652A" w:rsidRPr="00AC3AAF" w:rsidRDefault="00B7652A" w:rsidP="00B76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AAF">
        <w:rPr>
          <w:rFonts w:ascii="Times New Roman" w:hAnsi="Times New Roman" w:cs="Times New Roman"/>
          <w:i/>
          <w:sz w:val="24"/>
          <w:szCs w:val="24"/>
        </w:rPr>
        <w:t>Развитие фонематического восприятия, фонематических представлений, форм звукового анализа и синтеза.</w:t>
      </w:r>
    </w:p>
    <w:p w:rsidR="00B7652A" w:rsidRPr="00AC3AAF" w:rsidRDefault="00B7652A" w:rsidP="00B76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AAF">
        <w:rPr>
          <w:rFonts w:ascii="Times New Roman" w:hAnsi="Times New Roman" w:cs="Times New Roman"/>
          <w:i/>
          <w:sz w:val="24"/>
          <w:szCs w:val="24"/>
        </w:rPr>
        <w:t>Укрепление мышц артикуляционного аппарата детей.</w:t>
      </w:r>
    </w:p>
    <w:p w:rsidR="00B7652A" w:rsidRPr="00AC3AAF" w:rsidRDefault="00B7652A" w:rsidP="00B76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AAF">
        <w:rPr>
          <w:rFonts w:ascii="Times New Roman" w:hAnsi="Times New Roman" w:cs="Times New Roman"/>
          <w:i/>
          <w:sz w:val="24"/>
          <w:szCs w:val="24"/>
        </w:rPr>
        <w:t xml:space="preserve">Подготовка речевого аппарата для правильного формирования артикуляционных укладов для основных фонетических групп звуков (шипящих, свистящих, сонорных звуков). </w:t>
      </w:r>
    </w:p>
    <w:p w:rsidR="00B7652A" w:rsidRPr="00AC3AAF" w:rsidRDefault="00B7652A" w:rsidP="00B76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AAF">
        <w:rPr>
          <w:rFonts w:ascii="Times New Roman" w:hAnsi="Times New Roman" w:cs="Times New Roman"/>
          <w:i/>
          <w:sz w:val="24"/>
          <w:szCs w:val="24"/>
        </w:rPr>
        <w:t>Развитие правильного физиологического и речевого дыхания.</w:t>
      </w:r>
    </w:p>
    <w:p w:rsidR="00B7652A" w:rsidRPr="00AC3AAF" w:rsidRDefault="00B7652A" w:rsidP="00B76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AAF">
        <w:rPr>
          <w:rFonts w:ascii="Times New Roman" w:hAnsi="Times New Roman" w:cs="Times New Roman"/>
          <w:i/>
          <w:sz w:val="24"/>
          <w:szCs w:val="24"/>
        </w:rPr>
        <w:t xml:space="preserve">Развитие движений кистей и пальцев рук. </w:t>
      </w:r>
    </w:p>
    <w:p w:rsidR="00B7652A" w:rsidRPr="0091212C" w:rsidRDefault="00B7652A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2C" w:rsidRPr="0091212C" w:rsidRDefault="0091212C" w:rsidP="002C6C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 xml:space="preserve">Особенность работы - </w:t>
      </w:r>
      <w:r w:rsidR="00AC3AAF">
        <w:rPr>
          <w:rFonts w:ascii="Times New Roman" w:hAnsi="Times New Roman" w:cs="Times New Roman"/>
          <w:sz w:val="24"/>
          <w:szCs w:val="24"/>
        </w:rPr>
        <w:t>к</w:t>
      </w:r>
      <w:r w:rsidR="00AC3AAF" w:rsidRPr="00AC3AAF">
        <w:rPr>
          <w:rFonts w:ascii="Times New Roman" w:hAnsi="Times New Roman" w:cs="Times New Roman"/>
          <w:sz w:val="24"/>
          <w:szCs w:val="24"/>
        </w:rPr>
        <w:t xml:space="preserve">ружковая логопедическая работа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proofErr w:type="spellStart"/>
      <w:r w:rsidR="00AC3AAF" w:rsidRPr="00AC3AAF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="00AC3AAF" w:rsidRPr="00AC3AAF">
        <w:rPr>
          <w:rFonts w:ascii="Times New Roman" w:hAnsi="Times New Roman" w:cs="Times New Roman"/>
          <w:sz w:val="24"/>
          <w:szCs w:val="24"/>
        </w:rPr>
        <w:t>.</w:t>
      </w:r>
    </w:p>
    <w:p w:rsidR="0091212C" w:rsidRPr="0091212C" w:rsidRDefault="008710C6" w:rsidP="00EA2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Программа рассчитана на детей от 5 до 7 лет, старшего дошкольного возраста.</w:t>
      </w:r>
    </w:p>
    <w:p w:rsidR="0091212C" w:rsidRPr="0091212C" w:rsidRDefault="008710C6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занятий рассчитан на один год</w:t>
      </w:r>
      <w:r w:rsidR="0091212C" w:rsidRPr="0091212C">
        <w:rPr>
          <w:rFonts w:ascii="Times New Roman" w:hAnsi="Times New Roman" w:cs="Times New Roman"/>
          <w:sz w:val="24"/>
          <w:szCs w:val="24"/>
        </w:rPr>
        <w:t>. Организованная образовательная деятельность</w:t>
      </w:r>
    </w:p>
    <w:p w:rsidR="0091212C" w:rsidRDefault="008710C6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в первой половине дня два</w:t>
      </w:r>
      <w:r w:rsidR="0091212C" w:rsidRPr="0091212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1212C" w:rsidRPr="0091212C">
        <w:rPr>
          <w:rFonts w:ascii="Times New Roman" w:hAnsi="Times New Roman" w:cs="Times New Roman"/>
          <w:sz w:val="24"/>
          <w:szCs w:val="24"/>
        </w:rPr>
        <w:t xml:space="preserve"> в неделю по 25-30 минут.</w:t>
      </w:r>
    </w:p>
    <w:p w:rsidR="008710C6" w:rsidRPr="008710C6" w:rsidRDefault="008710C6" w:rsidP="00EA2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710C6">
        <w:rPr>
          <w:rFonts w:ascii="Times New Roman" w:hAnsi="Times New Roman" w:cs="Times New Roman"/>
          <w:i/>
          <w:sz w:val="24"/>
          <w:szCs w:val="24"/>
        </w:rPr>
        <w:t>Форма  работы</w:t>
      </w:r>
      <w:proofErr w:type="gramEnd"/>
      <w:r w:rsidRPr="008710C6">
        <w:rPr>
          <w:rFonts w:ascii="Times New Roman" w:hAnsi="Times New Roman" w:cs="Times New Roman"/>
          <w:i/>
          <w:sz w:val="24"/>
          <w:szCs w:val="24"/>
        </w:rPr>
        <w:t xml:space="preserve"> с детьми в рамках программы - фронтальная -</w:t>
      </w:r>
      <w:r w:rsidRPr="008710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10C6">
        <w:rPr>
          <w:rFonts w:ascii="Times New Roman" w:hAnsi="Times New Roman" w:cs="Times New Roman"/>
          <w:sz w:val="24"/>
          <w:szCs w:val="24"/>
        </w:rPr>
        <w:t>направлена на одновременное осознанное выполнение</w:t>
      </w:r>
      <w:r w:rsidRPr="0087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0C6">
        <w:rPr>
          <w:rFonts w:ascii="Times New Roman" w:hAnsi="Times New Roman" w:cs="Times New Roman"/>
          <w:sz w:val="24"/>
          <w:szCs w:val="24"/>
        </w:rPr>
        <w:t>учебных действий всеми участвующими в этом процессе детьми.</w:t>
      </w:r>
    </w:p>
    <w:p w:rsidR="008710C6" w:rsidRPr="008710C6" w:rsidRDefault="008710C6" w:rsidP="00EA2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lastRenderedPageBreak/>
        <w:t xml:space="preserve">На этих занятиях изучаются те звуки, которые правильно произносятся всеми детьми. Данные занятия направлены на формирование артикуляционных укладов нарушенных звуков, автоматизацию и развитие фонематического слуха и восприятия, уточнение и расширение словарного запаса, отработку лексико-грамматических категорий. Внимание детей обращается на основные элементы артикуляции звуков,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 </w:t>
      </w:r>
    </w:p>
    <w:p w:rsidR="008710C6" w:rsidRPr="008710C6" w:rsidRDefault="008710C6" w:rsidP="0087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i/>
          <w:sz w:val="24"/>
          <w:szCs w:val="24"/>
        </w:rPr>
        <w:t xml:space="preserve">Основной формой работы в соответствии с программой является игровая деятельность. </w:t>
      </w:r>
    </w:p>
    <w:p w:rsidR="008710C6" w:rsidRPr="008710C6" w:rsidRDefault="008710C6" w:rsidP="00EA2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0C6">
        <w:rPr>
          <w:rFonts w:ascii="Times New Roman" w:hAnsi="Times New Roman" w:cs="Times New Roman"/>
          <w:sz w:val="24"/>
          <w:szCs w:val="24"/>
        </w:rPr>
        <w:t xml:space="preserve"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 </w:t>
      </w:r>
    </w:p>
    <w:p w:rsidR="0091212C" w:rsidRPr="0091212C" w:rsidRDefault="0091212C" w:rsidP="00EA2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C6C2A" w:rsidRPr="002C6C2A" w:rsidRDefault="002C6C2A" w:rsidP="00EA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Проявление мотивации</w:t>
      </w:r>
      <w:r w:rsidRPr="002C6C2A">
        <w:rPr>
          <w:rFonts w:ascii="Times New Roman" w:hAnsi="Times New Roman" w:cs="Times New Roman"/>
          <w:sz w:val="24"/>
          <w:szCs w:val="24"/>
        </w:rPr>
        <w:t xml:space="preserve"> к занятиям, попытки планировать (с помощью взрослого) деятельность для достижения какой-либо (конкретной) цели; </w:t>
      </w:r>
    </w:p>
    <w:p w:rsidR="002C6C2A" w:rsidRPr="002C6C2A" w:rsidRDefault="002C6C2A" w:rsidP="00EA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Понимание и употребление слов, обозначающих</w:t>
      </w:r>
      <w:r w:rsidRPr="002C6C2A">
        <w:rPr>
          <w:rFonts w:ascii="Times New Roman" w:hAnsi="Times New Roman" w:cs="Times New Roman"/>
          <w:sz w:val="24"/>
          <w:szCs w:val="24"/>
        </w:rPr>
        <w:t xml:space="preserve"> названия предметов, действий, признаков; </w:t>
      </w:r>
    </w:p>
    <w:p w:rsidR="002C6C2A" w:rsidRPr="002C6C2A" w:rsidRDefault="002C6C2A" w:rsidP="00EA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2E9D">
        <w:rPr>
          <w:rFonts w:ascii="Times New Roman" w:hAnsi="Times New Roman" w:cs="Times New Roman"/>
          <w:sz w:val="24"/>
          <w:szCs w:val="24"/>
        </w:rPr>
        <w:t xml:space="preserve"> </w:t>
      </w:r>
      <w:r w:rsidRPr="002C6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 xml:space="preserve">речи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простейших </w:t>
      </w:r>
      <w:r>
        <w:rPr>
          <w:rFonts w:ascii="Times New Roman" w:hAnsi="Times New Roman" w:cs="Times New Roman"/>
          <w:sz w:val="24"/>
          <w:szCs w:val="24"/>
        </w:rPr>
        <w:tab/>
        <w:t>видов</w:t>
      </w:r>
      <w:r w:rsidRPr="002C6C2A">
        <w:rPr>
          <w:rFonts w:ascii="Times New Roman" w:hAnsi="Times New Roman" w:cs="Times New Roman"/>
          <w:sz w:val="24"/>
          <w:szCs w:val="24"/>
        </w:rPr>
        <w:t xml:space="preserve"> </w:t>
      </w:r>
      <w:r w:rsidRPr="002C6C2A">
        <w:rPr>
          <w:rFonts w:ascii="Times New Roman" w:hAnsi="Times New Roman" w:cs="Times New Roman"/>
          <w:sz w:val="24"/>
          <w:szCs w:val="24"/>
        </w:rPr>
        <w:tab/>
        <w:t xml:space="preserve">сложносочиненных </w:t>
      </w:r>
    </w:p>
    <w:p w:rsidR="002C6C2A" w:rsidRPr="002C6C2A" w:rsidRDefault="002C6C2A" w:rsidP="00EA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2A">
        <w:rPr>
          <w:rFonts w:ascii="Times New Roman" w:hAnsi="Times New Roman" w:cs="Times New Roman"/>
          <w:sz w:val="24"/>
          <w:szCs w:val="24"/>
        </w:rPr>
        <w:t xml:space="preserve">предложений с сочинительными союзами; </w:t>
      </w:r>
    </w:p>
    <w:p w:rsidR="002C6C2A" w:rsidRPr="002C6C2A" w:rsidRDefault="002C6C2A" w:rsidP="00EA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A2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Различение на слух ненарушенных и нарушенных</w:t>
      </w:r>
      <w:r w:rsidRPr="002C6C2A">
        <w:rPr>
          <w:rFonts w:ascii="Times New Roman" w:hAnsi="Times New Roman" w:cs="Times New Roman"/>
          <w:sz w:val="24"/>
          <w:szCs w:val="24"/>
        </w:rPr>
        <w:t xml:space="preserve"> в произношении </w:t>
      </w:r>
    </w:p>
    <w:p w:rsidR="002C6C2A" w:rsidRPr="002C6C2A" w:rsidRDefault="002C6C2A" w:rsidP="00EA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</w:t>
      </w:r>
      <w:r w:rsidRPr="002C6C2A">
        <w:rPr>
          <w:rFonts w:ascii="Times New Roman" w:hAnsi="Times New Roman" w:cs="Times New Roman"/>
          <w:sz w:val="24"/>
          <w:szCs w:val="24"/>
        </w:rPr>
        <w:t>;</w:t>
      </w:r>
      <w:r w:rsidRPr="002C6C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6C2A" w:rsidRPr="00EA2E9D" w:rsidRDefault="00EA2E9D" w:rsidP="00EA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bookmarkStart w:id="0" w:name="_GoBack"/>
      <w:bookmarkEnd w:id="0"/>
      <w:r w:rsidR="002C6C2A" w:rsidRPr="00EA2E9D">
        <w:rPr>
          <w:rFonts w:ascii="Times New Roman" w:hAnsi="Times New Roman" w:cs="Times New Roman"/>
          <w:sz w:val="24"/>
          <w:szCs w:val="24"/>
        </w:rPr>
        <w:t xml:space="preserve">Владение простыми формами фонематического анализа. </w:t>
      </w:r>
    </w:p>
    <w:p w:rsidR="00EA2E9D" w:rsidRPr="00EA2E9D" w:rsidRDefault="00EA2E9D" w:rsidP="00EA2E9D">
      <w:pPr>
        <w:pStyle w:val="a3"/>
        <w:spacing w:after="0" w:line="240" w:lineRule="auto"/>
        <w:ind w:left="626"/>
        <w:jc w:val="both"/>
        <w:rPr>
          <w:rFonts w:ascii="Times New Roman" w:hAnsi="Times New Roman" w:cs="Times New Roman"/>
          <w:sz w:val="24"/>
          <w:szCs w:val="24"/>
        </w:rPr>
      </w:pPr>
    </w:p>
    <w:p w:rsid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Учебные планы – не предусмотрены</w:t>
      </w:r>
    </w:p>
    <w:p w:rsidR="00EA2E9D" w:rsidRPr="0091212C" w:rsidRDefault="00EA2E9D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9D" w:rsidRPr="00EA2E9D" w:rsidRDefault="0091212C" w:rsidP="00912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E9D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</w:p>
    <w:p w:rsidR="0091212C" w:rsidRPr="0091212C" w:rsidRDefault="002C6C2A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- 8</w:t>
      </w:r>
      <w:r w:rsidR="0091212C" w:rsidRPr="0091212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Численность обучающихся за счет бюджетных ассигнований федерального бюджета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- 0 чел.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Численность обучающихся за счет бюджетных ассигнований бюджетов субъектов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Российской Федерации - 0 чел.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Численность обучающихся за счет бюджетных ассигнований местных бюджетов - 0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чел.</w:t>
      </w:r>
    </w:p>
    <w:p w:rsidR="0091212C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Численность обучающихся по договорам об образовании, заключаемых при приеме</w:t>
      </w:r>
    </w:p>
    <w:p w:rsidR="001B6BB0" w:rsidRPr="0091212C" w:rsidRDefault="0091212C" w:rsidP="0091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C">
        <w:rPr>
          <w:rFonts w:ascii="Times New Roman" w:hAnsi="Times New Roman" w:cs="Times New Roman"/>
          <w:sz w:val="24"/>
          <w:szCs w:val="24"/>
        </w:rPr>
        <w:t>на обучение за счет средств физическог</w:t>
      </w:r>
      <w:r w:rsidR="002C6C2A">
        <w:rPr>
          <w:rFonts w:ascii="Times New Roman" w:hAnsi="Times New Roman" w:cs="Times New Roman"/>
          <w:sz w:val="24"/>
          <w:szCs w:val="24"/>
        </w:rPr>
        <w:t>о и (или) юридического лица - 8</w:t>
      </w:r>
      <w:r w:rsidRPr="0091212C">
        <w:rPr>
          <w:rFonts w:ascii="Times New Roman" w:hAnsi="Times New Roman" w:cs="Times New Roman"/>
          <w:sz w:val="24"/>
          <w:szCs w:val="24"/>
        </w:rPr>
        <w:t xml:space="preserve"> чел</w:t>
      </w:r>
    </w:p>
    <w:sectPr w:rsidR="001B6BB0" w:rsidRPr="009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BC9"/>
    <w:multiLevelType w:val="hybridMultilevel"/>
    <w:tmpl w:val="5F84B11A"/>
    <w:lvl w:ilvl="0" w:tplc="AD8A0552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E9B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CB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A9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04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A0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761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C4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04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2C"/>
    <w:rsid w:val="001B6BB0"/>
    <w:rsid w:val="002C6C2A"/>
    <w:rsid w:val="008710C6"/>
    <w:rsid w:val="0091212C"/>
    <w:rsid w:val="00AC3AAF"/>
    <w:rsid w:val="00B7652A"/>
    <w:rsid w:val="00E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1488"/>
  <w15:chartTrackingRefBased/>
  <w15:docId w15:val="{9A41F4E0-0109-4A33-9301-9CC7870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2023-10-26T03:27:00Z</dcterms:created>
  <dcterms:modified xsi:type="dcterms:W3CDTF">2023-10-26T04:26:00Z</dcterms:modified>
</cp:coreProperties>
</file>